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50466" w14:textId="6C037527" w:rsidR="006525FD" w:rsidRPr="00BF296A" w:rsidRDefault="006525FD" w:rsidP="006525FD">
      <w:pPr>
        <w:jc w:val="both"/>
        <w:rPr>
          <w:rFonts w:ascii="Garamond" w:hAnsi="Garamond" w:cs="Trebuchet MS"/>
          <w:b/>
          <w:sz w:val="22"/>
          <w:szCs w:val="22"/>
        </w:rPr>
      </w:pPr>
      <w:r w:rsidRPr="00BF296A">
        <w:rPr>
          <w:rFonts w:ascii="Garamond" w:hAnsi="Garamond"/>
          <w:b/>
          <w:sz w:val="22"/>
          <w:szCs w:val="22"/>
        </w:rPr>
        <w:t>C</w:t>
      </w:r>
      <w:r w:rsidRPr="00BF296A">
        <w:rPr>
          <w:rFonts w:ascii="Garamond" w:hAnsi="Garamond" w:cs="Trebuchet MS"/>
          <w:b/>
          <w:sz w:val="22"/>
          <w:szCs w:val="22"/>
        </w:rPr>
        <w:t xml:space="preserve">omunicato stampa - Biella, </w:t>
      </w:r>
      <w:r w:rsidR="00EF4B06">
        <w:rPr>
          <w:rFonts w:ascii="Garamond" w:hAnsi="Garamond" w:cs="Trebuchet MS"/>
          <w:b/>
          <w:sz w:val="22"/>
          <w:szCs w:val="22"/>
        </w:rPr>
        <w:t>21</w:t>
      </w:r>
      <w:r w:rsidR="00AC2A5E" w:rsidRPr="00BF296A">
        <w:rPr>
          <w:rFonts w:ascii="Garamond" w:hAnsi="Garamond" w:cs="Trebuchet MS"/>
          <w:b/>
          <w:sz w:val="22"/>
          <w:szCs w:val="22"/>
        </w:rPr>
        <w:t xml:space="preserve"> </w:t>
      </w:r>
      <w:r w:rsidR="00C57B61" w:rsidRPr="00BF296A">
        <w:rPr>
          <w:rFonts w:ascii="Garamond" w:hAnsi="Garamond" w:cs="Trebuchet MS"/>
          <w:b/>
          <w:sz w:val="22"/>
          <w:szCs w:val="22"/>
        </w:rPr>
        <w:t xml:space="preserve">novembre </w:t>
      </w:r>
      <w:r w:rsidRPr="00BF296A">
        <w:rPr>
          <w:rFonts w:ascii="Garamond" w:hAnsi="Garamond" w:cs="Trebuchet MS"/>
          <w:b/>
          <w:sz w:val="22"/>
          <w:szCs w:val="22"/>
        </w:rPr>
        <w:t>20</w:t>
      </w:r>
      <w:r w:rsidR="00B63EAE" w:rsidRPr="00BF296A">
        <w:rPr>
          <w:rFonts w:ascii="Garamond" w:hAnsi="Garamond" w:cs="Trebuchet MS"/>
          <w:b/>
          <w:sz w:val="22"/>
          <w:szCs w:val="22"/>
        </w:rPr>
        <w:t>20</w:t>
      </w:r>
    </w:p>
    <w:p w14:paraId="36879AB7" w14:textId="79590396" w:rsidR="006525FD" w:rsidRPr="00BF296A" w:rsidRDefault="00103F8E" w:rsidP="006525FD">
      <w:pPr>
        <w:rPr>
          <w:rStyle w:val="Collegamentoipertestuale"/>
          <w:rFonts w:ascii="Garamond" w:hAnsi="Garamond"/>
          <w:b/>
          <w:sz w:val="22"/>
          <w:szCs w:val="22"/>
        </w:rPr>
      </w:pPr>
      <w:hyperlink r:id="rId6" w:history="1">
        <w:r w:rsidR="006525FD" w:rsidRPr="00BF296A">
          <w:rPr>
            <w:rStyle w:val="Collegamentoipertestuale"/>
            <w:rFonts w:ascii="Garamond" w:hAnsi="Garamond"/>
            <w:b/>
            <w:sz w:val="22"/>
            <w:szCs w:val="22"/>
          </w:rPr>
          <w:t>www.biellaletteraturaindustria.it</w:t>
        </w:r>
      </w:hyperlink>
    </w:p>
    <w:p w14:paraId="0B471D6C" w14:textId="77777777" w:rsidR="006525FD" w:rsidRPr="00BF296A" w:rsidRDefault="006525FD" w:rsidP="006525FD">
      <w:pPr>
        <w:jc w:val="both"/>
        <w:rPr>
          <w:rFonts w:ascii="Garamond" w:hAnsi="Garamond"/>
          <w:sz w:val="22"/>
          <w:szCs w:val="22"/>
        </w:rPr>
      </w:pPr>
    </w:p>
    <w:p w14:paraId="5622EC68" w14:textId="77777777" w:rsidR="006525FD" w:rsidRPr="00BF296A" w:rsidRDefault="006525FD" w:rsidP="006525FD">
      <w:pPr>
        <w:jc w:val="center"/>
        <w:rPr>
          <w:rFonts w:ascii="Garamond" w:hAnsi="Garamond" w:cs="Trebuchet MS"/>
          <w:b/>
          <w:sz w:val="22"/>
          <w:szCs w:val="22"/>
        </w:rPr>
      </w:pPr>
    </w:p>
    <w:p w14:paraId="45940249" w14:textId="7E07108C" w:rsidR="00C57B61" w:rsidRPr="00BF296A" w:rsidRDefault="00E82FA5" w:rsidP="00C57B61">
      <w:pPr>
        <w:jc w:val="center"/>
        <w:rPr>
          <w:rFonts w:ascii="Garamond" w:hAnsi="Garamond"/>
          <w:b/>
          <w:sz w:val="22"/>
          <w:szCs w:val="22"/>
          <w:u w:val="single"/>
        </w:rPr>
      </w:pPr>
      <w:r>
        <w:rPr>
          <w:rFonts w:ascii="Garamond" w:hAnsi="Garamond"/>
          <w:b/>
          <w:sz w:val="22"/>
          <w:szCs w:val="22"/>
          <w:u w:val="single"/>
        </w:rPr>
        <w:t>Biella, s</w:t>
      </w:r>
      <w:r w:rsidR="00AC2A5E" w:rsidRPr="00BF296A">
        <w:rPr>
          <w:rFonts w:ascii="Garamond" w:hAnsi="Garamond"/>
          <w:b/>
          <w:sz w:val="22"/>
          <w:szCs w:val="22"/>
          <w:u w:val="single"/>
        </w:rPr>
        <w:t>abato 21 novembre ore 17</w:t>
      </w:r>
    </w:p>
    <w:p w14:paraId="11BD6E71" w14:textId="6A9EB4AE" w:rsidR="00AC2A5E" w:rsidRDefault="00AC2A5E" w:rsidP="00AC2A5E">
      <w:pPr>
        <w:jc w:val="center"/>
        <w:rPr>
          <w:rFonts w:ascii="Garamond" w:hAnsi="Garamond"/>
          <w:b/>
          <w:caps/>
          <w:sz w:val="22"/>
          <w:szCs w:val="22"/>
        </w:rPr>
      </w:pPr>
      <w:r w:rsidRPr="00BF296A">
        <w:rPr>
          <w:rFonts w:ascii="Garamond" w:hAnsi="Garamond"/>
          <w:b/>
          <w:caps/>
          <w:sz w:val="22"/>
          <w:szCs w:val="22"/>
        </w:rPr>
        <w:t xml:space="preserve">cerimonia </w:t>
      </w:r>
      <w:r w:rsidR="00E82FA5">
        <w:rPr>
          <w:rFonts w:ascii="Garamond" w:hAnsi="Garamond"/>
          <w:b/>
          <w:caps/>
          <w:sz w:val="22"/>
          <w:szCs w:val="22"/>
        </w:rPr>
        <w:t>di premiazione</w:t>
      </w:r>
    </w:p>
    <w:p w14:paraId="658661C2" w14:textId="77777777" w:rsidR="00E82FA5" w:rsidRPr="00BF296A" w:rsidRDefault="00E82FA5" w:rsidP="00AC2A5E">
      <w:pPr>
        <w:jc w:val="center"/>
        <w:rPr>
          <w:rFonts w:ascii="Garamond" w:hAnsi="Garamond"/>
          <w:b/>
          <w:caps/>
          <w:sz w:val="22"/>
          <w:szCs w:val="22"/>
          <w:u w:val="single"/>
        </w:rPr>
      </w:pPr>
    </w:p>
    <w:p w14:paraId="4B084DA3" w14:textId="02E47732" w:rsidR="00AC2A5E" w:rsidRPr="00BF296A" w:rsidRDefault="00AC2A5E" w:rsidP="00AC2A5E">
      <w:pPr>
        <w:jc w:val="center"/>
        <w:rPr>
          <w:rFonts w:ascii="Garamond" w:hAnsi="Garamond" w:cs="Trebuchet MS"/>
          <w:b/>
          <w:sz w:val="22"/>
          <w:szCs w:val="22"/>
        </w:rPr>
      </w:pPr>
      <w:r w:rsidRPr="00BF296A">
        <w:rPr>
          <w:rFonts w:ascii="Garamond" w:hAnsi="Garamond" w:cs="Trebuchet MS"/>
          <w:b/>
          <w:sz w:val="22"/>
          <w:szCs w:val="22"/>
        </w:rPr>
        <w:t>PREMI</w:t>
      </w:r>
      <w:r w:rsidRPr="00BF296A">
        <w:rPr>
          <w:rFonts w:ascii="Garamond" w:hAnsi="Garamond"/>
          <w:b/>
          <w:caps/>
          <w:sz w:val="22"/>
          <w:szCs w:val="22"/>
        </w:rPr>
        <w:t>O “BIELLA LETTERATURA e INDUSTRIA</w:t>
      </w:r>
      <w:r w:rsidRPr="00BF296A">
        <w:rPr>
          <w:rFonts w:ascii="Garamond" w:hAnsi="Garamond" w:cs="Trebuchet MS"/>
          <w:b/>
          <w:sz w:val="22"/>
          <w:szCs w:val="22"/>
        </w:rPr>
        <w:t xml:space="preserve">” </w:t>
      </w:r>
    </w:p>
    <w:p w14:paraId="35B9F205" w14:textId="47A21E9D" w:rsidR="00AC2A5E" w:rsidRPr="00335772" w:rsidRDefault="00AC2A5E" w:rsidP="00335772">
      <w:pPr>
        <w:jc w:val="center"/>
        <w:rPr>
          <w:rFonts w:ascii="Garamond" w:hAnsi="Garamond" w:cs="Trebuchet MS"/>
          <w:b/>
          <w:sz w:val="22"/>
          <w:szCs w:val="22"/>
        </w:rPr>
      </w:pPr>
      <w:r w:rsidRPr="00BF296A">
        <w:rPr>
          <w:rFonts w:ascii="Garamond" w:hAnsi="Garamond" w:cs="Trebuchet MS"/>
          <w:b/>
          <w:sz w:val="22"/>
          <w:szCs w:val="22"/>
        </w:rPr>
        <w:t xml:space="preserve">XIX edizione </w:t>
      </w:r>
    </w:p>
    <w:p w14:paraId="72276411" w14:textId="77777777" w:rsidR="00C57B61" w:rsidRPr="00BF296A" w:rsidRDefault="00C57B61" w:rsidP="008810F9">
      <w:pPr>
        <w:rPr>
          <w:rFonts w:ascii="Garamond" w:hAnsi="Garamond" w:cs="Trebuchet MS"/>
          <w:b/>
          <w:sz w:val="22"/>
          <w:szCs w:val="22"/>
        </w:rPr>
      </w:pPr>
    </w:p>
    <w:p w14:paraId="07252BA2" w14:textId="2E3A7809" w:rsidR="00AC2A5E" w:rsidRPr="00BF296A" w:rsidRDefault="00AC2A5E" w:rsidP="00AC2A5E">
      <w:pPr>
        <w:jc w:val="center"/>
        <w:rPr>
          <w:rFonts w:ascii="Garamond" w:hAnsi="Garamond" w:cs="Trebuchet MS"/>
          <w:b/>
          <w:sz w:val="22"/>
          <w:szCs w:val="22"/>
        </w:rPr>
      </w:pPr>
      <w:r w:rsidRPr="00BF296A">
        <w:rPr>
          <w:rFonts w:ascii="Garamond" w:hAnsi="Garamond" w:cs="Trebuchet MS"/>
          <w:b/>
          <w:sz w:val="22"/>
          <w:szCs w:val="22"/>
        </w:rPr>
        <w:t xml:space="preserve">Con Maria Paola MERLONI, </w:t>
      </w:r>
      <w:r w:rsidR="006525FD" w:rsidRPr="00BF296A">
        <w:rPr>
          <w:rFonts w:ascii="Garamond" w:hAnsi="Garamond" w:cs="Trebuchet MS"/>
          <w:b/>
          <w:sz w:val="22"/>
          <w:szCs w:val="22"/>
        </w:rPr>
        <w:t>Luca RICOLFI</w:t>
      </w:r>
      <w:r w:rsidRPr="00BF296A">
        <w:rPr>
          <w:rFonts w:ascii="Garamond" w:hAnsi="Garamond" w:cs="Trebuchet MS"/>
          <w:b/>
          <w:sz w:val="22"/>
          <w:szCs w:val="22"/>
        </w:rPr>
        <w:t xml:space="preserve">, </w:t>
      </w:r>
      <w:r w:rsidR="00C17AFA" w:rsidRPr="00BF296A">
        <w:rPr>
          <w:rFonts w:ascii="Garamond" w:hAnsi="Garamond" w:cs="Trebuchet MS"/>
          <w:b/>
          <w:sz w:val="22"/>
          <w:szCs w:val="22"/>
        </w:rPr>
        <w:t>Giulio TREMONTI</w:t>
      </w:r>
    </w:p>
    <w:p w14:paraId="2B83421B" w14:textId="01695896" w:rsidR="009E6CC4" w:rsidRDefault="009E6CC4" w:rsidP="003F2F3F">
      <w:pPr>
        <w:jc w:val="center"/>
        <w:rPr>
          <w:rFonts w:ascii="Garamond" w:hAnsi="Garamond"/>
          <w:b/>
          <w:caps/>
          <w:sz w:val="22"/>
          <w:szCs w:val="22"/>
          <w:lang w:val="fr-FR"/>
        </w:rPr>
      </w:pPr>
      <w:r w:rsidRPr="00BF296A">
        <w:rPr>
          <w:rFonts w:ascii="Garamond" w:hAnsi="Garamond"/>
          <w:b/>
          <w:sz w:val="22"/>
          <w:szCs w:val="22"/>
          <w:lang w:val="fr-FR"/>
        </w:rPr>
        <w:t>Christophe</w:t>
      </w:r>
      <w:r w:rsidR="003F2F3F" w:rsidRPr="00BF296A">
        <w:rPr>
          <w:rFonts w:ascii="Garamond" w:hAnsi="Garamond"/>
          <w:b/>
          <w:caps/>
          <w:sz w:val="22"/>
          <w:szCs w:val="22"/>
          <w:lang w:val="fr-FR"/>
        </w:rPr>
        <w:t xml:space="preserve"> Bonneuil </w:t>
      </w:r>
      <w:r w:rsidR="003F2F3F" w:rsidRPr="00BF296A">
        <w:rPr>
          <w:rFonts w:ascii="Garamond" w:hAnsi="Garamond"/>
          <w:b/>
          <w:sz w:val="22"/>
          <w:szCs w:val="22"/>
          <w:lang w:val="fr-FR"/>
        </w:rPr>
        <w:t>e</w:t>
      </w:r>
      <w:r w:rsidR="003F2F3F" w:rsidRPr="00BF296A">
        <w:rPr>
          <w:rFonts w:ascii="Garamond" w:hAnsi="Garamond"/>
          <w:b/>
          <w:caps/>
          <w:sz w:val="22"/>
          <w:szCs w:val="22"/>
          <w:lang w:val="fr-FR"/>
        </w:rPr>
        <w:t xml:space="preserve"> </w:t>
      </w:r>
      <w:r w:rsidRPr="00BF296A">
        <w:rPr>
          <w:rFonts w:ascii="Garamond" w:hAnsi="Garamond"/>
          <w:b/>
          <w:sz w:val="22"/>
          <w:szCs w:val="22"/>
          <w:lang w:val="fr-FR"/>
        </w:rPr>
        <w:t>Jean Baptiste</w:t>
      </w:r>
      <w:r w:rsidR="003F2F3F" w:rsidRPr="00BF296A">
        <w:rPr>
          <w:rFonts w:ascii="Garamond" w:hAnsi="Garamond"/>
          <w:b/>
          <w:caps/>
          <w:sz w:val="22"/>
          <w:szCs w:val="22"/>
          <w:lang w:val="fr-FR"/>
        </w:rPr>
        <w:t xml:space="preserve"> Fressoz</w:t>
      </w:r>
    </w:p>
    <w:p w14:paraId="417826F1" w14:textId="77777777" w:rsidR="008810F9" w:rsidRDefault="008810F9" w:rsidP="003F2F3F">
      <w:pPr>
        <w:jc w:val="center"/>
        <w:rPr>
          <w:rFonts w:ascii="Garamond" w:hAnsi="Garamond"/>
          <w:b/>
          <w:caps/>
          <w:sz w:val="22"/>
          <w:szCs w:val="22"/>
          <w:lang w:val="fr-FR"/>
        </w:rPr>
      </w:pPr>
    </w:p>
    <w:p w14:paraId="6F99414D" w14:textId="6AC5E6D0" w:rsidR="00335772" w:rsidRPr="00795A8D" w:rsidRDefault="00335772" w:rsidP="00335772">
      <w:pPr>
        <w:jc w:val="center"/>
        <w:rPr>
          <w:rFonts w:ascii="Garamond" w:hAnsi="Garamond"/>
          <w:b/>
          <w:caps/>
          <w:sz w:val="22"/>
          <w:szCs w:val="22"/>
        </w:rPr>
      </w:pPr>
      <w:r w:rsidRPr="00795A8D">
        <w:rPr>
          <w:rFonts w:ascii="Garamond" w:hAnsi="Garamond"/>
          <w:b/>
          <w:caps/>
          <w:sz w:val="22"/>
          <w:szCs w:val="22"/>
        </w:rPr>
        <w:t>Premio speciale della giuria</w:t>
      </w:r>
    </w:p>
    <w:p w14:paraId="656B1AA9" w14:textId="77777777" w:rsidR="00335772" w:rsidRPr="00795A8D" w:rsidRDefault="00335772" w:rsidP="00335772">
      <w:pPr>
        <w:jc w:val="center"/>
        <w:rPr>
          <w:rFonts w:ascii="Garamond" w:hAnsi="Garamond"/>
          <w:b/>
          <w:caps/>
          <w:sz w:val="22"/>
          <w:szCs w:val="22"/>
        </w:rPr>
      </w:pPr>
      <w:r w:rsidRPr="00795A8D">
        <w:rPr>
          <w:rFonts w:ascii="Garamond" w:hAnsi="Garamond"/>
          <w:b/>
          <w:caps/>
          <w:sz w:val="22"/>
          <w:szCs w:val="22"/>
        </w:rPr>
        <w:t>Premio lions bugella civitas</w:t>
      </w:r>
    </w:p>
    <w:p w14:paraId="58EAB09E" w14:textId="77777777" w:rsidR="00335772" w:rsidRPr="00BF296A" w:rsidRDefault="00335772" w:rsidP="00335772">
      <w:pPr>
        <w:jc w:val="center"/>
        <w:rPr>
          <w:rFonts w:ascii="Garamond" w:hAnsi="Garamond"/>
          <w:b/>
          <w:caps/>
          <w:sz w:val="22"/>
          <w:szCs w:val="22"/>
          <w:u w:val="single"/>
        </w:rPr>
      </w:pPr>
      <w:r w:rsidRPr="00795A8D">
        <w:rPr>
          <w:rFonts w:ascii="Garamond" w:hAnsi="Garamond"/>
          <w:b/>
          <w:caps/>
          <w:sz w:val="22"/>
          <w:szCs w:val="22"/>
        </w:rPr>
        <w:t>concorso scuole “Una domanda per autore</w:t>
      </w:r>
      <w:r>
        <w:rPr>
          <w:rFonts w:ascii="Garamond" w:hAnsi="Garamond"/>
          <w:b/>
          <w:caps/>
          <w:sz w:val="22"/>
          <w:szCs w:val="22"/>
          <w:u w:val="single"/>
        </w:rPr>
        <w:t>”</w:t>
      </w:r>
    </w:p>
    <w:p w14:paraId="0EF611ED" w14:textId="77777777" w:rsidR="00335772" w:rsidRDefault="00335772" w:rsidP="003F2F3F">
      <w:pPr>
        <w:jc w:val="center"/>
        <w:rPr>
          <w:rFonts w:ascii="Garamond" w:hAnsi="Garamond"/>
          <w:b/>
          <w:sz w:val="22"/>
          <w:szCs w:val="22"/>
        </w:rPr>
      </w:pPr>
    </w:p>
    <w:p w14:paraId="54C614F0" w14:textId="31C3725A" w:rsidR="008810F9" w:rsidRDefault="00335772" w:rsidP="003F2F3F">
      <w:pPr>
        <w:jc w:val="center"/>
        <w:rPr>
          <w:rFonts w:ascii="Garamond" w:hAnsi="Garamond"/>
          <w:b/>
          <w:sz w:val="22"/>
          <w:szCs w:val="22"/>
        </w:rPr>
      </w:pPr>
      <w:r>
        <w:rPr>
          <w:rFonts w:ascii="Garamond" w:hAnsi="Garamond"/>
          <w:b/>
          <w:sz w:val="22"/>
          <w:szCs w:val="22"/>
        </w:rPr>
        <w:t xml:space="preserve">e </w:t>
      </w:r>
      <w:r w:rsidR="008810F9" w:rsidRPr="00E82FA5">
        <w:rPr>
          <w:rFonts w:ascii="Garamond" w:hAnsi="Garamond"/>
          <w:b/>
          <w:sz w:val="22"/>
          <w:szCs w:val="22"/>
        </w:rPr>
        <w:t>la</w:t>
      </w:r>
    </w:p>
    <w:p w14:paraId="3206BD8A" w14:textId="77777777" w:rsidR="00335772" w:rsidRPr="00E82FA5" w:rsidRDefault="00335772" w:rsidP="003F2F3F">
      <w:pPr>
        <w:jc w:val="center"/>
        <w:rPr>
          <w:rFonts w:ascii="Garamond" w:hAnsi="Garamond"/>
          <w:b/>
          <w:sz w:val="22"/>
          <w:szCs w:val="22"/>
        </w:rPr>
      </w:pPr>
    </w:p>
    <w:p w14:paraId="5F6F6CA6" w14:textId="10EA23BA" w:rsidR="008810F9" w:rsidRPr="00885CE3" w:rsidRDefault="008810F9" w:rsidP="008810F9">
      <w:pPr>
        <w:jc w:val="center"/>
        <w:rPr>
          <w:rFonts w:ascii="Garamond" w:hAnsi="Garamond"/>
          <w:b/>
          <w:caps/>
          <w:sz w:val="22"/>
          <w:szCs w:val="22"/>
        </w:rPr>
      </w:pPr>
      <w:r w:rsidRPr="00885CE3">
        <w:rPr>
          <w:rFonts w:ascii="Garamond" w:hAnsi="Garamond"/>
          <w:b/>
          <w:caps/>
          <w:sz w:val="22"/>
          <w:szCs w:val="22"/>
        </w:rPr>
        <w:t xml:space="preserve">partecipazione straordinaria </w:t>
      </w:r>
      <w:r>
        <w:rPr>
          <w:rFonts w:ascii="Garamond" w:hAnsi="Garamond"/>
          <w:b/>
          <w:sz w:val="22"/>
          <w:szCs w:val="22"/>
        </w:rPr>
        <w:t>di</w:t>
      </w:r>
    </w:p>
    <w:p w14:paraId="50A80A39" w14:textId="77777777" w:rsidR="008810F9" w:rsidRDefault="008810F9" w:rsidP="008810F9">
      <w:pPr>
        <w:jc w:val="center"/>
        <w:rPr>
          <w:rFonts w:ascii="Garamond" w:hAnsi="Garamond"/>
          <w:b/>
          <w:sz w:val="22"/>
          <w:szCs w:val="22"/>
        </w:rPr>
      </w:pPr>
    </w:p>
    <w:p w14:paraId="599D1874" w14:textId="77777777" w:rsidR="008810F9" w:rsidRPr="00D0374E" w:rsidRDefault="008810F9" w:rsidP="008810F9">
      <w:pPr>
        <w:jc w:val="center"/>
        <w:rPr>
          <w:rFonts w:ascii="Garamond" w:hAnsi="Garamond"/>
          <w:b/>
          <w:caps/>
          <w:sz w:val="22"/>
          <w:szCs w:val="22"/>
        </w:rPr>
      </w:pPr>
      <w:r w:rsidRPr="00D0374E">
        <w:rPr>
          <w:rFonts w:ascii="Garamond" w:hAnsi="Garamond" w:cs="Trebuchet MS"/>
          <w:b/>
          <w:sz w:val="22"/>
          <w:szCs w:val="22"/>
        </w:rPr>
        <w:t xml:space="preserve">Romano PRODI e Luigi ABETE </w:t>
      </w:r>
    </w:p>
    <w:p w14:paraId="4D7A1473" w14:textId="520621C2" w:rsidR="008810F9" w:rsidRDefault="008810F9" w:rsidP="003F2F3F">
      <w:pPr>
        <w:jc w:val="center"/>
        <w:rPr>
          <w:rFonts w:ascii="Garamond" w:hAnsi="Garamond"/>
          <w:b/>
          <w:caps/>
          <w:sz w:val="22"/>
          <w:szCs w:val="22"/>
        </w:rPr>
      </w:pPr>
    </w:p>
    <w:p w14:paraId="5049EDBC" w14:textId="75D2EAB9" w:rsidR="00ED11D4" w:rsidRDefault="00ED11D4" w:rsidP="003F2F3F">
      <w:pPr>
        <w:jc w:val="center"/>
        <w:rPr>
          <w:rFonts w:ascii="Garamond" w:hAnsi="Garamond"/>
          <w:b/>
          <w:caps/>
          <w:sz w:val="22"/>
          <w:szCs w:val="22"/>
        </w:rPr>
      </w:pPr>
      <w:r>
        <w:rPr>
          <w:rFonts w:ascii="Garamond" w:hAnsi="Garamond"/>
          <w:b/>
          <w:caps/>
          <w:sz w:val="22"/>
          <w:szCs w:val="22"/>
        </w:rPr>
        <w:t xml:space="preserve">Intervento </w:t>
      </w:r>
      <w:r w:rsidRPr="00ED11D4">
        <w:rPr>
          <w:rFonts w:ascii="Garamond" w:hAnsi="Garamond"/>
          <w:b/>
          <w:sz w:val="22"/>
          <w:szCs w:val="22"/>
        </w:rPr>
        <w:t>della</w:t>
      </w:r>
      <w:r>
        <w:rPr>
          <w:rFonts w:ascii="Garamond" w:hAnsi="Garamond"/>
          <w:b/>
          <w:caps/>
          <w:sz w:val="22"/>
          <w:szCs w:val="22"/>
        </w:rPr>
        <w:t xml:space="preserve"> ministra della pubblica istruzione</w:t>
      </w:r>
    </w:p>
    <w:p w14:paraId="3783AAB3" w14:textId="0DB98592" w:rsidR="00ED11D4" w:rsidRPr="008810F9" w:rsidRDefault="00632676" w:rsidP="003F2F3F">
      <w:pPr>
        <w:jc w:val="center"/>
        <w:rPr>
          <w:rFonts w:ascii="Garamond" w:hAnsi="Garamond"/>
          <w:b/>
          <w:caps/>
          <w:sz w:val="22"/>
          <w:szCs w:val="22"/>
        </w:rPr>
      </w:pPr>
      <w:r>
        <w:rPr>
          <w:rFonts w:ascii="Garamond" w:hAnsi="Garamond"/>
          <w:b/>
          <w:color w:val="000000" w:themeColor="text1"/>
          <w:sz w:val="22"/>
          <w:szCs w:val="22"/>
        </w:rPr>
        <w:t>L</w:t>
      </w:r>
      <w:r w:rsidR="00982655" w:rsidRPr="00632676">
        <w:rPr>
          <w:rFonts w:ascii="Garamond" w:hAnsi="Garamond"/>
          <w:b/>
          <w:color w:val="000000" w:themeColor="text1"/>
          <w:sz w:val="22"/>
          <w:szCs w:val="22"/>
        </w:rPr>
        <w:t>ucia</w:t>
      </w:r>
      <w:r w:rsidR="00982655" w:rsidRPr="00982655">
        <w:rPr>
          <w:rFonts w:ascii="Garamond" w:hAnsi="Garamond"/>
          <w:b/>
          <w:caps/>
          <w:color w:val="FF0000"/>
          <w:sz w:val="22"/>
          <w:szCs w:val="22"/>
        </w:rPr>
        <w:t xml:space="preserve"> </w:t>
      </w:r>
      <w:r w:rsidR="00ED11D4">
        <w:rPr>
          <w:rFonts w:ascii="Garamond" w:hAnsi="Garamond"/>
          <w:b/>
          <w:caps/>
          <w:sz w:val="22"/>
          <w:szCs w:val="22"/>
        </w:rPr>
        <w:t>azzolina</w:t>
      </w:r>
    </w:p>
    <w:p w14:paraId="2227C07A" w14:textId="77777777" w:rsidR="00C17AFA" w:rsidRPr="008810F9" w:rsidRDefault="00C17AFA" w:rsidP="003F2F3F">
      <w:pPr>
        <w:jc w:val="center"/>
        <w:rPr>
          <w:rFonts w:ascii="Garamond" w:hAnsi="Garamond"/>
          <w:b/>
          <w:caps/>
          <w:sz w:val="22"/>
          <w:szCs w:val="22"/>
        </w:rPr>
      </w:pPr>
      <w:r w:rsidRPr="008810F9">
        <w:rPr>
          <w:rFonts w:ascii="Garamond" w:hAnsi="Garamond"/>
          <w:b/>
          <w:caps/>
          <w:sz w:val="22"/>
          <w:szCs w:val="22"/>
        </w:rPr>
        <w:t xml:space="preserve"> </w:t>
      </w:r>
    </w:p>
    <w:p w14:paraId="178D88E6" w14:textId="77777777" w:rsidR="00EC0E5A" w:rsidRPr="008810F9" w:rsidRDefault="00EC0E5A" w:rsidP="00DE5B25">
      <w:pPr>
        <w:jc w:val="both"/>
        <w:rPr>
          <w:rFonts w:ascii="Garamond" w:hAnsi="Garamond"/>
          <w:sz w:val="22"/>
          <w:szCs w:val="22"/>
          <w:shd w:val="clear" w:color="auto" w:fill="FFFFFF"/>
        </w:rPr>
      </w:pPr>
    </w:p>
    <w:p w14:paraId="4A3A85B8" w14:textId="5772BD05" w:rsidR="004214BD" w:rsidRPr="00ED11D4" w:rsidRDefault="000078CE" w:rsidP="00C11824">
      <w:pPr>
        <w:jc w:val="both"/>
        <w:rPr>
          <w:rFonts w:ascii="Garamond" w:hAnsi="Garamond"/>
          <w:color w:val="000000" w:themeColor="text1"/>
          <w:sz w:val="22"/>
          <w:szCs w:val="22"/>
        </w:rPr>
      </w:pPr>
      <w:r w:rsidRPr="00ED11D4">
        <w:rPr>
          <w:rFonts w:ascii="Garamond" w:hAnsi="Garamond"/>
          <w:b/>
          <w:bCs/>
          <w:sz w:val="22"/>
          <w:szCs w:val="22"/>
        </w:rPr>
        <w:t>Sabato 21 novembre</w:t>
      </w:r>
      <w:r w:rsidR="000C4798" w:rsidRPr="00ED11D4">
        <w:rPr>
          <w:rFonts w:ascii="Garamond" w:hAnsi="Garamond"/>
          <w:sz w:val="22"/>
          <w:szCs w:val="22"/>
        </w:rPr>
        <w:t xml:space="preserve"> si è tenuta</w:t>
      </w:r>
      <w:r w:rsidRPr="00ED11D4">
        <w:rPr>
          <w:rFonts w:ascii="Garamond" w:hAnsi="Garamond"/>
          <w:sz w:val="22"/>
          <w:szCs w:val="22"/>
        </w:rPr>
        <w:t xml:space="preserve"> la </w:t>
      </w:r>
      <w:r w:rsidRPr="00ED11D4">
        <w:rPr>
          <w:rFonts w:ascii="Garamond" w:hAnsi="Garamond"/>
          <w:b/>
          <w:bCs/>
          <w:sz w:val="22"/>
          <w:szCs w:val="22"/>
        </w:rPr>
        <w:t>cerimonia conclusiva</w:t>
      </w:r>
      <w:r w:rsidRPr="00ED11D4">
        <w:rPr>
          <w:rFonts w:ascii="Garamond" w:hAnsi="Garamond"/>
          <w:sz w:val="22"/>
          <w:szCs w:val="22"/>
        </w:rPr>
        <w:t xml:space="preserve"> della XIX edizione del Premio Biella Letteratura e Industria</w:t>
      </w:r>
      <w:r w:rsidR="004214BD" w:rsidRPr="00ED11D4">
        <w:rPr>
          <w:rFonts w:ascii="Garamond" w:hAnsi="Garamond"/>
          <w:sz w:val="22"/>
          <w:szCs w:val="22"/>
        </w:rPr>
        <w:t xml:space="preserve"> </w:t>
      </w:r>
      <w:r w:rsidR="000C4798" w:rsidRPr="00ED11D4">
        <w:rPr>
          <w:rFonts w:ascii="Garamond" w:hAnsi="Garamond"/>
          <w:sz w:val="22"/>
          <w:szCs w:val="22"/>
        </w:rPr>
        <w:t xml:space="preserve">con la premiazione dei vincitori di tutte le sezioni del Premio. L’incontro si è svolto in </w:t>
      </w:r>
      <w:r w:rsidR="004214BD" w:rsidRPr="00ED11D4">
        <w:rPr>
          <w:rFonts w:ascii="Garamond" w:hAnsi="Garamond"/>
          <w:b/>
          <w:bCs/>
          <w:sz w:val="22"/>
          <w:szCs w:val="22"/>
        </w:rPr>
        <w:t>diretta streaming dall</w:t>
      </w:r>
      <w:r w:rsidR="0087752E" w:rsidRPr="00ED11D4">
        <w:rPr>
          <w:rFonts w:ascii="Garamond" w:hAnsi="Garamond"/>
          <w:b/>
          <w:bCs/>
          <w:sz w:val="22"/>
          <w:szCs w:val="22"/>
        </w:rPr>
        <w:t>e</w:t>
      </w:r>
      <w:r w:rsidR="004214BD" w:rsidRPr="00ED11D4">
        <w:rPr>
          <w:rFonts w:ascii="Garamond" w:hAnsi="Garamond"/>
          <w:b/>
          <w:bCs/>
          <w:sz w:val="22"/>
          <w:szCs w:val="22"/>
        </w:rPr>
        <w:t xml:space="preserve"> pagin</w:t>
      </w:r>
      <w:r w:rsidR="0087752E" w:rsidRPr="00ED11D4">
        <w:rPr>
          <w:rFonts w:ascii="Garamond" w:hAnsi="Garamond"/>
          <w:b/>
          <w:bCs/>
          <w:sz w:val="22"/>
          <w:szCs w:val="22"/>
        </w:rPr>
        <w:t xml:space="preserve">e </w:t>
      </w:r>
      <w:hyperlink r:id="rId7" w:history="1">
        <w:r w:rsidR="0087752E" w:rsidRPr="00ED11D4">
          <w:rPr>
            <w:rStyle w:val="Collegamentoipertestuale"/>
            <w:rFonts w:ascii="Garamond" w:hAnsi="Garamond"/>
            <w:b/>
            <w:bCs/>
            <w:sz w:val="22"/>
            <w:szCs w:val="22"/>
          </w:rPr>
          <w:t>Facebook</w:t>
        </w:r>
      </w:hyperlink>
      <w:r w:rsidR="0087752E" w:rsidRPr="00ED11D4">
        <w:rPr>
          <w:rFonts w:ascii="Garamond" w:hAnsi="Garamond"/>
          <w:b/>
          <w:bCs/>
          <w:sz w:val="22"/>
          <w:szCs w:val="22"/>
        </w:rPr>
        <w:t xml:space="preserve"> e </w:t>
      </w:r>
      <w:hyperlink r:id="rId8" w:history="1">
        <w:r w:rsidR="00086A91" w:rsidRPr="00ED11D4">
          <w:rPr>
            <w:rStyle w:val="Collegamentoipertestuale"/>
            <w:rFonts w:ascii="Garamond" w:hAnsi="Garamond"/>
            <w:b/>
            <w:bCs/>
            <w:sz w:val="22"/>
            <w:szCs w:val="22"/>
          </w:rPr>
          <w:t>YouTube</w:t>
        </w:r>
      </w:hyperlink>
      <w:r w:rsidR="00086A91" w:rsidRPr="00ED11D4">
        <w:rPr>
          <w:rFonts w:ascii="Garamond" w:hAnsi="Garamond"/>
          <w:b/>
          <w:bCs/>
          <w:sz w:val="22"/>
          <w:szCs w:val="22"/>
        </w:rPr>
        <w:t xml:space="preserve"> </w:t>
      </w:r>
      <w:r w:rsidR="0087752E" w:rsidRPr="00ED11D4">
        <w:rPr>
          <w:rFonts w:ascii="Garamond" w:hAnsi="Garamond"/>
          <w:b/>
          <w:bCs/>
          <w:sz w:val="22"/>
          <w:szCs w:val="22"/>
        </w:rPr>
        <w:t>del Premio</w:t>
      </w:r>
      <w:r w:rsidR="004214BD" w:rsidRPr="00ED11D4">
        <w:rPr>
          <w:rFonts w:ascii="Garamond" w:hAnsi="Garamond"/>
          <w:sz w:val="22"/>
          <w:szCs w:val="22"/>
        </w:rPr>
        <w:t xml:space="preserve"> e</w:t>
      </w:r>
      <w:r w:rsidR="000C4798" w:rsidRPr="00ED11D4">
        <w:rPr>
          <w:rFonts w:ascii="Garamond" w:hAnsi="Garamond"/>
          <w:sz w:val="22"/>
          <w:szCs w:val="22"/>
        </w:rPr>
        <w:t>d è stato</w:t>
      </w:r>
      <w:r w:rsidR="004214BD" w:rsidRPr="00ED11D4">
        <w:rPr>
          <w:rFonts w:ascii="Garamond" w:hAnsi="Garamond"/>
          <w:sz w:val="22"/>
          <w:szCs w:val="22"/>
        </w:rPr>
        <w:t xml:space="preserve"> trasmess</w:t>
      </w:r>
      <w:r w:rsidR="000C4798" w:rsidRPr="00ED11D4">
        <w:rPr>
          <w:rFonts w:ascii="Garamond" w:hAnsi="Garamond"/>
          <w:sz w:val="22"/>
          <w:szCs w:val="22"/>
        </w:rPr>
        <w:t>o</w:t>
      </w:r>
      <w:r w:rsidR="004214BD" w:rsidRPr="00ED11D4">
        <w:rPr>
          <w:rFonts w:ascii="Garamond" w:hAnsi="Garamond"/>
          <w:sz w:val="22"/>
          <w:szCs w:val="22"/>
        </w:rPr>
        <w:t xml:space="preserve"> da </w:t>
      </w:r>
      <w:r w:rsidR="004214BD" w:rsidRPr="00ED11D4">
        <w:rPr>
          <w:rFonts w:ascii="Garamond" w:hAnsi="Garamond"/>
          <w:b/>
          <w:bCs/>
          <w:color w:val="000000" w:themeColor="text1"/>
          <w:sz w:val="22"/>
          <w:szCs w:val="22"/>
        </w:rPr>
        <w:t>Rete Biella</w:t>
      </w:r>
      <w:r w:rsidR="00ED69C1" w:rsidRPr="00ED11D4">
        <w:rPr>
          <w:rFonts w:ascii="Garamond" w:hAnsi="Garamond"/>
          <w:b/>
          <w:bCs/>
          <w:color w:val="000000" w:themeColor="text1"/>
          <w:sz w:val="22"/>
          <w:szCs w:val="22"/>
        </w:rPr>
        <w:t xml:space="preserve">, </w:t>
      </w:r>
      <w:r w:rsidR="004214BD" w:rsidRPr="00ED11D4">
        <w:rPr>
          <w:rFonts w:ascii="Garamond" w:hAnsi="Garamond"/>
          <w:b/>
          <w:bCs/>
          <w:color w:val="000000" w:themeColor="text1"/>
          <w:sz w:val="22"/>
          <w:szCs w:val="22"/>
        </w:rPr>
        <w:t>Alpi Tv e Tele Biella</w:t>
      </w:r>
      <w:r w:rsidR="004214BD" w:rsidRPr="00ED11D4">
        <w:rPr>
          <w:rFonts w:ascii="Garamond" w:hAnsi="Garamond"/>
          <w:color w:val="000000" w:themeColor="text1"/>
          <w:sz w:val="22"/>
          <w:szCs w:val="22"/>
        </w:rPr>
        <w:t>.</w:t>
      </w:r>
      <w:r w:rsidR="00985E5D" w:rsidRPr="00ED11D4">
        <w:rPr>
          <w:rFonts w:ascii="Garamond" w:hAnsi="Garamond"/>
          <w:color w:val="000000" w:themeColor="text1"/>
          <w:sz w:val="22"/>
          <w:szCs w:val="22"/>
        </w:rPr>
        <w:t xml:space="preserve"> </w:t>
      </w:r>
    </w:p>
    <w:p w14:paraId="5041B9FB" w14:textId="4392818A" w:rsidR="00C11824" w:rsidRDefault="00C11824" w:rsidP="00C11824">
      <w:pPr>
        <w:jc w:val="both"/>
        <w:rPr>
          <w:rFonts w:ascii="Garamond" w:hAnsi="Garamond"/>
          <w:bCs/>
          <w:color w:val="000000" w:themeColor="text1"/>
          <w:sz w:val="22"/>
          <w:szCs w:val="22"/>
        </w:rPr>
      </w:pPr>
    </w:p>
    <w:p w14:paraId="163566FE" w14:textId="77777777" w:rsidR="00E7404F" w:rsidRDefault="00E7404F" w:rsidP="00E7404F">
      <w:pPr>
        <w:jc w:val="both"/>
        <w:rPr>
          <w:rFonts w:ascii="Garamond" w:hAnsi="Garamond"/>
          <w:i/>
          <w:sz w:val="22"/>
          <w:szCs w:val="22"/>
        </w:rPr>
      </w:pPr>
    </w:p>
    <w:p w14:paraId="668055AF" w14:textId="21A4B802" w:rsidR="00D012C6" w:rsidRPr="00F730E2" w:rsidRDefault="00E7404F" w:rsidP="00F730E2">
      <w:pPr>
        <w:jc w:val="both"/>
        <w:rPr>
          <w:rFonts w:ascii="Garamond" w:hAnsi="Garamond"/>
          <w:i/>
          <w:sz w:val="22"/>
          <w:szCs w:val="22"/>
        </w:rPr>
      </w:pPr>
      <w:r w:rsidRPr="00C023F7">
        <w:rPr>
          <w:rFonts w:ascii="Garamond" w:hAnsi="Garamond"/>
          <w:i/>
          <w:sz w:val="22"/>
          <w:szCs w:val="22"/>
        </w:rPr>
        <w:t xml:space="preserve">Il Premio Biella Letteratura e Industria non si </w:t>
      </w:r>
      <w:r>
        <w:rPr>
          <w:rFonts w:ascii="Garamond" w:hAnsi="Garamond"/>
          <w:i/>
          <w:sz w:val="22"/>
          <w:szCs w:val="22"/>
        </w:rPr>
        <w:t>è fermato. Lo avevo annunciato a giugno, alla prima cerimonia in streaming, quando abbiamo dovuto rinunciare alla consueta conferenza</w:t>
      </w:r>
      <w:r w:rsidR="00B04243">
        <w:rPr>
          <w:rFonts w:ascii="Garamond" w:hAnsi="Garamond"/>
          <w:i/>
          <w:sz w:val="22"/>
          <w:szCs w:val="22"/>
        </w:rPr>
        <w:t xml:space="preserve"> di presentazione</w:t>
      </w:r>
      <w:r>
        <w:rPr>
          <w:rFonts w:ascii="Garamond" w:hAnsi="Garamond"/>
          <w:i/>
          <w:sz w:val="22"/>
          <w:szCs w:val="22"/>
        </w:rPr>
        <w:t xml:space="preserve"> al Salone del Libro di Torino. Abbiamo </w:t>
      </w:r>
      <w:r w:rsidR="006E3722">
        <w:rPr>
          <w:rFonts w:ascii="Garamond" w:hAnsi="Garamond"/>
          <w:i/>
          <w:sz w:val="22"/>
          <w:szCs w:val="22"/>
        </w:rPr>
        <w:t>deciso</w:t>
      </w:r>
      <w:r w:rsidR="00286367">
        <w:rPr>
          <w:rFonts w:ascii="Garamond" w:hAnsi="Garamond"/>
          <w:i/>
          <w:sz w:val="22"/>
          <w:szCs w:val="22"/>
        </w:rPr>
        <w:t xml:space="preserve"> di</w:t>
      </w:r>
      <w:r>
        <w:rPr>
          <w:rFonts w:ascii="Garamond" w:hAnsi="Garamond"/>
          <w:i/>
          <w:sz w:val="22"/>
          <w:szCs w:val="22"/>
        </w:rPr>
        <w:t xml:space="preserve"> </w:t>
      </w:r>
      <w:r w:rsidR="006E3722">
        <w:rPr>
          <w:rFonts w:ascii="Garamond" w:hAnsi="Garamond"/>
          <w:i/>
          <w:sz w:val="22"/>
          <w:szCs w:val="22"/>
        </w:rPr>
        <w:t xml:space="preserve">sfruttare questo momento per individuare </w:t>
      </w:r>
      <w:r>
        <w:rPr>
          <w:rFonts w:ascii="Garamond" w:hAnsi="Garamond"/>
          <w:i/>
          <w:sz w:val="22"/>
          <w:szCs w:val="22"/>
        </w:rPr>
        <w:t xml:space="preserve">opportunità </w:t>
      </w:r>
      <w:r w:rsidR="006E3722">
        <w:rPr>
          <w:rFonts w:ascii="Garamond" w:hAnsi="Garamond"/>
          <w:i/>
          <w:sz w:val="22"/>
          <w:szCs w:val="22"/>
        </w:rPr>
        <w:t>di crescita e sviluppo</w:t>
      </w:r>
      <w:r w:rsidR="00F730E2">
        <w:rPr>
          <w:rFonts w:ascii="Garamond" w:hAnsi="Garamond"/>
          <w:i/>
          <w:sz w:val="22"/>
          <w:szCs w:val="22"/>
        </w:rPr>
        <w:t xml:space="preserve">, </w:t>
      </w:r>
      <w:r w:rsidR="00D14A20">
        <w:rPr>
          <w:rFonts w:ascii="Garamond" w:hAnsi="Garamond"/>
          <w:i/>
          <w:sz w:val="22"/>
          <w:szCs w:val="22"/>
        </w:rPr>
        <w:t>investendo</w:t>
      </w:r>
      <w:r w:rsidR="00984A05">
        <w:rPr>
          <w:rFonts w:ascii="Garamond" w:hAnsi="Garamond"/>
          <w:i/>
          <w:sz w:val="22"/>
          <w:szCs w:val="22"/>
        </w:rPr>
        <w:t xml:space="preserve"> in</w:t>
      </w:r>
      <w:r>
        <w:rPr>
          <w:rFonts w:ascii="Garamond" w:hAnsi="Garamond"/>
          <w:i/>
          <w:sz w:val="22"/>
          <w:szCs w:val="22"/>
        </w:rPr>
        <w:t xml:space="preserve"> nuove tecnologie di comunicazione per raggiungere il pubblico</w:t>
      </w:r>
      <w:r w:rsidR="009E7A4A">
        <w:rPr>
          <w:rFonts w:ascii="Garamond" w:hAnsi="Garamond"/>
          <w:i/>
          <w:sz w:val="22"/>
          <w:szCs w:val="22"/>
        </w:rPr>
        <w:t xml:space="preserve"> </w:t>
      </w:r>
      <w:r>
        <w:rPr>
          <w:rFonts w:ascii="Garamond" w:hAnsi="Garamond"/>
          <w:i/>
          <w:sz w:val="22"/>
          <w:szCs w:val="22"/>
        </w:rPr>
        <w:t>che ci segu</w:t>
      </w:r>
      <w:r w:rsidR="00F730E2">
        <w:rPr>
          <w:rFonts w:ascii="Garamond" w:hAnsi="Garamond"/>
          <w:i/>
          <w:sz w:val="22"/>
          <w:szCs w:val="22"/>
        </w:rPr>
        <w:t xml:space="preserve">e </w:t>
      </w:r>
      <w:r>
        <w:rPr>
          <w:rFonts w:ascii="Garamond" w:hAnsi="Garamond"/>
          <w:i/>
          <w:sz w:val="22"/>
          <w:szCs w:val="22"/>
        </w:rPr>
        <w:t xml:space="preserve">sempre </w:t>
      </w:r>
      <w:r w:rsidR="00517637">
        <w:rPr>
          <w:rFonts w:ascii="Garamond" w:hAnsi="Garamond"/>
          <w:i/>
          <w:sz w:val="22"/>
          <w:szCs w:val="22"/>
        </w:rPr>
        <w:t>ed ampliarlo</w:t>
      </w:r>
      <w:r w:rsidR="00CD0D92">
        <w:rPr>
          <w:rFonts w:ascii="Garamond" w:hAnsi="Garamond"/>
          <w:i/>
          <w:sz w:val="22"/>
          <w:szCs w:val="22"/>
        </w:rPr>
        <w:t xml:space="preserve"> ulteriormente. </w:t>
      </w:r>
      <w:r w:rsidR="00F730E2" w:rsidRPr="00C023F7">
        <w:rPr>
          <w:rFonts w:ascii="Garamond" w:hAnsi="Garamond"/>
          <w:i/>
          <w:sz w:val="22"/>
          <w:szCs w:val="22"/>
        </w:rPr>
        <w:t>Non è stato facile mantenere la piena attività del Premio in quest</w:t>
      </w:r>
      <w:r w:rsidR="006E3722">
        <w:rPr>
          <w:rFonts w:ascii="Garamond" w:hAnsi="Garamond"/>
          <w:i/>
          <w:sz w:val="22"/>
          <w:szCs w:val="22"/>
        </w:rPr>
        <w:t xml:space="preserve">o </w:t>
      </w:r>
      <w:r w:rsidR="00F730E2" w:rsidRPr="00C023F7">
        <w:rPr>
          <w:rFonts w:ascii="Garamond" w:hAnsi="Garamond"/>
          <w:i/>
          <w:sz w:val="22"/>
          <w:szCs w:val="22"/>
        </w:rPr>
        <w:t>anno così travagliat</w:t>
      </w:r>
      <w:r w:rsidR="00F730E2" w:rsidRPr="00982655">
        <w:rPr>
          <w:rFonts w:ascii="Garamond" w:hAnsi="Garamond"/>
          <w:i/>
          <w:color w:val="FF0000"/>
          <w:sz w:val="22"/>
          <w:szCs w:val="22"/>
        </w:rPr>
        <w:t>o</w:t>
      </w:r>
      <w:r w:rsidR="00982655" w:rsidRPr="00982655">
        <w:rPr>
          <w:rFonts w:ascii="Garamond" w:hAnsi="Garamond"/>
          <w:i/>
          <w:color w:val="FF0000"/>
          <w:sz w:val="22"/>
          <w:szCs w:val="22"/>
        </w:rPr>
        <w:t>,</w:t>
      </w:r>
      <w:r w:rsidR="00F730E2" w:rsidRPr="00982655">
        <w:rPr>
          <w:rFonts w:ascii="Garamond" w:hAnsi="Garamond"/>
          <w:i/>
          <w:color w:val="FF0000"/>
          <w:sz w:val="22"/>
          <w:szCs w:val="22"/>
        </w:rPr>
        <w:t xml:space="preserve"> </w:t>
      </w:r>
      <w:r w:rsidR="00F730E2">
        <w:rPr>
          <w:rFonts w:ascii="Garamond" w:hAnsi="Garamond"/>
          <w:i/>
          <w:sz w:val="22"/>
          <w:szCs w:val="22"/>
        </w:rPr>
        <w:t>ma ci siamo riusciti. Anche l</w:t>
      </w:r>
      <w:r>
        <w:rPr>
          <w:rFonts w:ascii="Garamond" w:hAnsi="Garamond"/>
          <w:i/>
          <w:sz w:val="22"/>
          <w:szCs w:val="22"/>
        </w:rPr>
        <w:t xml:space="preserve">’incontro di oggi, con la presenza di </w:t>
      </w:r>
      <w:r w:rsidR="00003590">
        <w:rPr>
          <w:rFonts w:ascii="Garamond" w:hAnsi="Garamond"/>
          <w:i/>
          <w:sz w:val="22"/>
          <w:szCs w:val="22"/>
        </w:rPr>
        <w:t>numerosi</w:t>
      </w:r>
      <w:r>
        <w:rPr>
          <w:rFonts w:ascii="Garamond" w:hAnsi="Garamond"/>
          <w:i/>
          <w:sz w:val="22"/>
          <w:szCs w:val="22"/>
        </w:rPr>
        <w:t xml:space="preserve"> autorevoli</w:t>
      </w:r>
      <w:r w:rsidR="00D2444B">
        <w:rPr>
          <w:rFonts w:ascii="Garamond" w:hAnsi="Garamond"/>
          <w:i/>
          <w:sz w:val="22"/>
          <w:szCs w:val="22"/>
        </w:rPr>
        <w:t xml:space="preserve"> ospiti</w:t>
      </w:r>
      <w:r w:rsidR="00211C99">
        <w:rPr>
          <w:rFonts w:ascii="Garamond" w:hAnsi="Garamond"/>
          <w:i/>
          <w:sz w:val="22"/>
          <w:szCs w:val="22"/>
        </w:rPr>
        <w:t>,</w:t>
      </w:r>
      <w:r w:rsidR="00D2444B">
        <w:rPr>
          <w:rFonts w:ascii="Garamond" w:hAnsi="Garamond"/>
          <w:i/>
          <w:sz w:val="22"/>
          <w:szCs w:val="22"/>
        </w:rPr>
        <w:t xml:space="preserve"> </w:t>
      </w:r>
      <w:r w:rsidR="00AF5936">
        <w:rPr>
          <w:rFonts w:ascii="Garamond" w:hAnsi="Garamond"/>
          <w:i/>
          <w:sz w:val="22"/>
          <w:szCs w:val="22"/>
        </w:rPr>
        <w:t>ci</w:t>
      </w:r>
      <w:r>
        <w:rPr>
          <w:rFonts w:ascii="Garamond" w:hAnsi="Garamond"/>
          <w:i/>
          <w:sz w:val="22"/>
          <w:szCs w:val="22"/>
        </w:rPr>
        <w:t xml:space="preserve"> conferma che </w:t>
      </w:r>
      <w:r w:rsidR="00F730E2">
        <w:rPr>
          <w:rFonts w:ascii="Garamond" w:hAnsi="Garamond"/>
          <w:i/>
          <w:sz w:val="22"/>
          <w:szCs w:val="22"/>
        </w:rPr>
        <w:t>la strada intrapresa era quella giusta.</w:t>
      </w:r>
      <w:r>
        <w:rPr>
          <w:rFonts w:ascii="Garamond" w:hAnsi="Garamond"/>
          <w:i/>
          <w:sz w:val="22"/>
          <w:szCs w:val="22"/>
        </w:rPr>
        <w:t xml:space="preserve">  </w:t>
      </w:r>
      <w:r w:rsidRPr="00C023F7">
        <w:rPr>
          <w:rFonts w:ascii="Garamond" w:hAnsi="Garamond"/>
          <w:b/>
          <w:bCs/>
          <w:iCs/>
          <w:sz w:val="22"/>
          <w:szCs w:val="22"/>
        </w:rPr>
        <w:t>Paolo Piana, presidente Premio Biella Letteratura e Industria</w:t>
      </w:r>
    </w:p>
    <w:p w14:paraId="15AE8D08" w14:textId="77777777" w:rsidR="00E7404F" w:rsidRPr="00ED11D4" w:rsidRDefault="00E7404F" w:rsidP="00E7404F">
      <w:pPr>
        <w:jc w:val="both"/>
        <w:rPr>
          <w:rFonts w:ascii="Garamond" w:hAnsi="Garamond"/>
          <w:bCs/>
          <w:color w:val="000000" w:themeColor="text1"/>
          <w:sz w:val="22"/>
          <w:szCs w:val="22"/>
        </w:rPr>
      </w:pPr>
    </w:p>
    <w:p w14:paraId="3A302323" w14:textId="77777777" w:rsidR="00D012C6" w:rsidRPr="00ED11D4" w:rsidRDefault="000C4798" w:rsidP="00D012C6">
      <w:pPr>
        <w:jc w:val="both"/>
        <w:rPr>
          <w:rFonts w:ascii="Garamond" w:hAnsi="Garamond"/>
          <w:sz w:val="22"/>
          <w:szCs w:val="22"/>
        </w:rPr>
      </w:pPr>
      <w:r w:rsidRPr="00ED11D4">
        <w:rPr>
          <w:rFonts w:ascii="Garamond" w:hAnsi="Garamond"/>
          <w:sz w:val="22"/>
          <w:szCs w:val="22"/>
        </w:rPr>
        <w:t xml:space="preserve">Dopo l’apertura </w:t>
      </w:r>
      <w:r w:rsidR="00F33B80" w:rsidRPr="00ED11D4">
        <w:rPr>
          <w:rFonts w:ascii="Garamond" w:hAnsi="Garamond"/>
          <w:sz w:val="22"/>
          <w:szCs w:val="22"/>
        </w:rPr>
        <w:t xml:space="preserve">della cerimonia di </w:t>
      </w:r>
      <w:r w:rsidR="00F33B80" w:rsidRPr="00ED11D4">
        <w:rPr>
          <w:rFonts w:ascii="Garamond" w:hAnsi="Garamond"/>
          <w:b/>
          <w:bCs/>
          <w:sz w:val="22"/>
          <w:szCs w:val="22"/>
        </w:rPr>
        <w:t>Paolo Piana</w:t>
      </w:r>
      <w:r w:rsidR="00F33B80" w:rsidRPr="00ED11D4">
        <w:rPr>
          <w:rFonts w:ascii="Garamond" w:hAnsi="Garamond"/>
          <w:sz w:val="22"/>
          <w:szCs w:val="22"/>
        </w:rPr>
        <w:t xml:space="preserve">, presidente del Premio Biella Letteratura e Industria, </w:t>
      </w:r>
      <w:r w:rsidR="00D012C6">
        <w:rPr>
          <w:rFonts w:ascii="Garamond" w:hAnsi="Garamond"/>
          <w:sz w:val="22"/>
          <w:szCs w:val="22"/>
        </w:rPr>
        <w:t>e i</w:t>
      </w:r>
      <w:r w:rsidR="00F33B80" w:rsidRPr="00ED11D4">
        <w:rPr>
          <w:rFonts w:ascii="Garamond" w:hAnsi="Garamond"/>
          <w:sz w:val="22"/>
          <w:szCs w:val="22"/>
        </w:rPr>
        <w:t xml:space="preserve"> saluti di </w:t>
      </w:r>
      <w:r w:rsidR="00F33B80" w:rsidRPr="00ED11D4">
        <w:rPr>
          <w:rFonts w:ascii="Garamond" w:hAnsi="Garamond"/>
          <w:b/>
          <w:bCs/>
          <w:sz w:val="22"/>
          <w:szCs w:val="22"/>
        </w:rPr>
        <w:t>Claudio Corradino</w:t>
      </w:r>
      <w:r w:rsidR="00F33B80" w:rsidRPr="00ED11D4">
        <w:rPr>
          <w:rFonts w:ascii="Garamond" w:hAnsi="Garamond"/>
          <w:sz w:val="22"/>
          <w:szCs w:val="22"/>
        </w:rPr>
        <w:t xml:space="preserve">, sindaco di Biella, </w:t>
      </w:r>
      <w:r w:rsidR="00D012C6" w:rsidRPr="00ED11D4">
        <w:rPr>
          <w:rFonts w:ascii="Garamond" w:hAnsi="Garamond"/>
          <w:sz w:val="22"/>
          <w:szCs w:val="22"/>
        </w:rPr>
        <w:t xml:space="preserve">l’incontro è entrato nel vivo. A </w:t>
      </w:r>
      <w:r w:rsidR="00D012C6">
        <w:rPr>
          <w:rFonts w:ascii="Garamond" w:hAnsi="Garamond"/>
          <w:sz w:val="22"/>
          <w:szCs w:val="22"/>
        </w:rPr>
        <w:t>condurre la serata</w:t>
      </w:r>
      <w:r w:rsidR="00D012C6" w:rsidRPr="00ED11D4">
        <w:rPr>
          <w:rFonts w:ascii="Garamond" w:hAnsi="Garamond"/>
          <w:sz w:val="22"/>
          <w:szCs w:val="22"/>
        </w:rPr>
        <w:t xml:space="preserve">: </w:t>
      </w:r>
      <w:r w:rsidR="00D012C6" w:rsidRPr="00ED11D4">
        <w:rPr>
          <w:rFonts w:ascii="Garamond" w:hAnsi="Garamond"/>
          <w:b/>
          <w:bCs/>
          <w:sz w:val="22"/>
          <w:szCs w:val="22"/>
        </w:rPr>
        <w:t>Matteo Caccia</w:t>
      </w:r>
      <w:r w:rsidR="00D012C6" w:rsidRPr="00ED11D4">
        <w:rPr>
          <w:rFonts w:ascii="Garamond" w:hAnsi="Garamond"/>
          <w:sz w:val="22"/>
          <w:szCs w:val="22"/>
        </w:rPr>
        <w:t xml:space="preserve">, autore e conduttore del programma di </w:t>
      </w:r>
      <w:r w:rsidR="00D012C6" w:rsidRPr="00ED11D4">
        <w:rPr>
          <w:rFonts w:ascii="Garamond" w:hAnsi="Garamond"/>
          <w:b/>
          <w:bCs/>
          <w:sz w:val="22"/>
          <w:szCs w:val="22"/>
        </w:rPr>
        <w:t>Radio24</w:t>
      </w:r>
      <w:r w:rsidR="00D012C6" w:rsidRPr="00ED11D4">
        <w:rPr>
          <w:rFonts w:ascii="Garamond" w:hAnsi="Garamond"/>
          <w:sz w:val="22"/>
          <w:szCs w:val="22"/>
        </w:rPr>
        <w:t xml:space="preserve"> “</w:t>
      </w:r>
      <w:r w:rsidR="00D012C6" w:rsidRPr="00ED11D4">
        <w:rPr>
          <w:rFonts w:ascii="Garamond" w:hAnsi="Garamond"/>
          <w:i/>
          <w:iCs/>
          <w:sz w:val="22"/>
          <w:szCs w:val="22"/>
        </w:rPr>
        <w:t>Linea d’ombra</w:t>
      </w:r>
      <w:r w:rsidR="00D012C6" w:rsidRPr="00ED11D4">
        <w:rPr>
          <w:rFonts w:ascii="Garamond" w:hAnsi="Garamond"/>
          <w:sz w:val="22"/>
          <w:szCs w:val="22"/>
        </w:rPr>
        <w:t>”.</w:t>
      </w:r>
    </w:p>
    <w:p w14:paraId="47B6D8BB" w14:textId="0A719CA1" w:rsidR="00D012C6" w:rsidRPr="00690C87" w:rsidRDefault="00F33B80" w:rsidP="00D012C6">
      <w:pPr>
        <w:jc w:val="both"/>
        <w:rPr>
          <w:rFonts w:ascii="Garamond" w:hAnsi="Garamond"/>
          <w:sz w:val="22"/>
          <w:szCs w:val="22"/>
        </w:rPr>
      </w:pPr>
      <w:r w:rsidRPr="00ED11D4">
        <w:rPr>
          <w:rFonts w:ascii="Garamond" w:hAnsi="Garamond"/>
          <w:b/>
          <w:bCs/>
          <w:sz w:val="22"/>
          <w:szCs w:val="22"/>
        </w:rPr>
        <w:t>Giovanni Vietti</w:t>
      </w:r>
      <w:r w:rsidRPr="00ED11D4">
        <w:rPr>
          <w:rFonts w:ascii="Garamond" w:hAnsi="Garamond"/>
          <w:sz w:val="22"/>
          <w:szCs w:val="22"/>
        </w:rPr>
        <w:t>, presidente dell’Unione Industriale Biellese</w:t>
      </w:r>
      <w:r w:rsidR="00D012C6">
        <w:rPr>
          <w:rFonts w:ascii="Garamond" w:hAnsi="Garamond"/>
          <w:sz w:val="22"/>
          <w:szCs w:val="22"/>
        </w:rPr>
        <w:t xml:space="preserve">, nel suo intervento di saluto ha evidenziato l’importanza del Premio Biella nella diffusione della cultura di impresa. </w:t>
      </w:r>
      <w:r w:rsidR="00D012C6" w:rsidRPr="00690C87">
        <w:rPr>
          <w:rFonts w:ascii="Garamond" w:hAnsi="Garamond" w:cs="Arial"/>
          <w:i/>
          <w:iCs/>
          <w:color w:val="222222"/>
          <w:sz w:val="22"/>
          <w:szCs w:val="22"/>
        </w:rPr>
        <w:t xml:space="preserve">Grazie al Premio Biella Letteratura e Industria è possibile diffondere i valori della cultura di impresa, raccontando anche in modo critico un mondo fatto di passione, innovazione, persone dedite al proprio mestiere. Si tratta di un'iniziativa preziosa che fa luce sul mondo della manifattura combattendo gli stereotipi e una diffusa quanto superficiale cultura anti industriale. </w:t>
      </w:r>
      <w:r w:rsidR="00D012C6">
        <w:rPr>
          <w:rFonts w:ascii="Garamond" w:hAnsi="Garamond" w:cs="Arial"/>
          <w:i/>
          <w:iCs/>
          <w:color w:val="222222"/>
          <w:sz w:val="22"/>
          <w:szCs w:val="22"/>
        </w:rPr>
        <w:t>È</w:t>
      </w:r>
      <w:r w:rsidR="00D012C6" w:rsidRPr="00690C87">
        <w:rPr>
          <w:rFonts w:ascii="Garamond" w:hAnsi="Garamond" w:cs="Arial"/>
          <w:i/>
          <w:iCs/>
          <w:color w:val="222222"/>
          <w:sz w:val="22"/>
          <w:szCs w:val="22"/>
        </w:rPr>
        <w:t xml:space="preserve"> significativo, in questo senso, il fatto che a vincere questa edizione sia il saggio dedicato alla vita di un “capitano d’industria”, Vittorio Merloni. Ed è proprio su questi valori incentrati sulla cultura di impresa, profondamente radicati nel Biellese, che possiamo gettare solide basi per ricostruire il nostro futuro".</w:t>
      </w:r>
    </w:p>
    <w:p w14:paraId="79EA83C6" w14:textId="674C9A5C" w:rsidR="00F33B80" w:rsidRPr="00ED11D4" w:rsidRDefault="00F33B80" w:rsidP="00F33B80">
      <w:pPr>
        <w:jc w:val="both"/>
        <w:rPr>
          <w:rFonts w:ascii="Garamond" w:hAnsi="Garamond"/>
          <w:sz w:val="22"/>
          <w:szCs w:val="22"/>
        </w:rPr>
      </w:pPr>
    </w:p>
    <w:p w14:paraId="61858E31" w14:textId="509A85AE" w:rsidR="00ED11D4" w:rsidRPr="00632676" w:rsidRDefault="00F33B80" w:rsidP="00F33B80">
      <w:pPr>
        <w:jc w:val="both"/>
        <w:rPr>
          <w:rFonts w:ascii="Garamond" w:hAnsi="Garamond" w:cs="Helvetica"/>
          <w:b/>
          <w:color w:val="000000" w:themeColor="text1"/>
          <w:sz w:val="22"/>
          <w:szCs w:val="22"/>
        </w:rPr>
      </w:pPr>
      <w:r w:rsidRPr="00ED11D4">
        <w:rPr>
          <w:rFonts w:ascii="Garamond" w:hAnsi="Garamond" w:cs="Helvetica"/>
          <w:sz w:val="22"/>
          <w:szCs w:val="22"/>
        </w:rPr>
        <w:t>Il premi</w:t>
      </w:r>
      <w:r w:rsidRPr="00ED11D4">
        <w:rPr>
          <w:rFonts w:ascii="Garamond" w:hAnsi="Garamond" w:cs="Helvetica"/>
          <w:b/>
          <w:sz w:val="22"/>
          <w:szCs w:val="22"/>
        </w:rPr>
        <w:t>o Biella Letteratura e Industria da sempre sostiene un dialogo stretto con i giovani e le istituzioni scolastiche</w:t>
      </w:r>
      <w:r w:rsidR="00ED11D4" w:rsidRPr="00ED11D4">
        <w:rPr>
          <w:rFonts w:ascii="Garamond" w:hAnsi="Garamond" w:cs="Helvetica"/>
          <w:b/>
          <w:sz w:val="22"/>
          <w:szCs w:val="22"/>
        </w:rPr>
        <w:t xml:space="preserve">. </w:t>
      </w:r>
      <w:r w:rsidR="00ED11D4" w:rsidRPr="00ED11D4">
        <w:rPr>
          <w:rFonts w:ascii="Garamond" w:hAnsi="Garamond" w:cs="Helvetica"/>
          <w:bCs/>
          <w:sz w:val="22"/>
          <w:szCs w:val="22"/>
        </w:rPr>
        <w:t xml:space="preserve">Particolarmente </w:t>
      </w:r>
      <w:r w:rsidR="00982655" w:rsidRPr="00632676">
        <w:rPr>
          <w:rFonts w:ascii="Garamond" w:hAnsi="Garamond" w:cs="Helvetica"/>
          <w:bCs/>
          <w:color w:val="000000" w:themeColor="text1"/>
          <w:sz w:val="22"/>
          <w:szCs w:val="22"/>
        </w:rPr>
        <w:t>significativa</w:t>
      </w:r>
      <w:r w:rsidR="00ED11D4" w:rsidRPr="00982655">
        <w:rPr>
          <w:rFonts w:ascii="Garamond" w:hAnsi="Garamond" w:cs="Helvetica"/>
          <w:bCs/>
          <w:color w:val="FF0000"/>
          <w:sz w:val="22"/>
          <w:szCs w:val="22"/>
        </w:rPr>
        <w:t xml:space="preserve"> </w:t>
      </w:r>
      <w:r w:rsidR="00ED11D4" w:rsidRPr="00ED11D4">
        <w:rPr>
          <w:rFonts w:ascii="Garamond" w:hAnsi="Garamond" w:cs="Helvetica"/>
          <w:bCs/>
          <w:sz w:val="22"/>
          <w:szCs w:val="22"/>
        </w:rPr>
        <w:t>è stata dunque la partecipazione</w:t>
      </w:r>
      <w:r w:rsidR="00ED11D4" w:rsidRPr="00ED11D4">
        <w:rPr>
          <w:rFonts w:ascii="Garamond" w:hAnsi="Garamond" w:cs="Helvetica"/>
          <w:b/>
          <w:sz w:val="22"/>
          <w:szCs w:val="22"/>
        </w:rPr>
        <w:t xml:space="preserve"> </w:t>
      </w:r>
      <w:r w:rsidR="00ED11D4" w:rsidRPr="00ED11D4">
        <w:rPr>
          <w:rFonts w:ascii="Garamond" w:hAnsi="Garamond" w:cs="Helvetica"/>
          <w:bCs/>
          <w:sz w:val="22"/>
          <w:szCs w:val="22"/>
        </w:rPr>
        <w:t xml:space="preserve">della </w:t>
      </w:r>
      <w:r w:rsidR="0028152C" w:rsidRPr="00ED11D4">
        <w:rPr>
          <w:rFonts w:ascii="Garamond" w:hAnsi="Garamond" w:cs="Helvetica"/>
          <w:b/>
          <w:sz w:val="22"/>
          <w:szCs w:val="22"/>
        </w:rPr>
        <w:t>Ministra della Pubblica Istruzione Lucia Azzolina</w:t>
      </w:r>
      <w:r w:rsidR="00ED11D4" w:rsidRPr="00ED11D4">
        <w:rPr>
          <w:rFonts w:ascii="Garamond" w:hAnsi="Garamond" w:cs="Helvetica"/>
          <w:bCs/>
          <w:sz w:val="22"/>
          <w:szCs w:val="22"/>
        </w:rPr>
        <w:t xml:space="preserve">, </w:t>
      </w:r>
      <w:r w:rsidR="0028152C" w:rsidRPr="00ED11D4">
        <w:rPr>
          <w:rFonts w:ascii="Garamond" w:hAnsi="Garamond" w:cs="Helvetica"/>
          <w:bCs/>
          <w:sz w:val="22"/>
          <w:szCs w:val="22"/>
        </w:rPr>
        <w:t>intervenuta alla cerimonia con un video messaggio</w:t>
      </w:r>
      <w:r w:rsidR="00982655">
        <w:rPr>
          <w:rFonts w:ascii="Garamond" w:hAnsi="Garamond" w:cs="Helvetica"/>
          <w:bCs/>
          <w:sz w:val="22"/>
          <w:szCs w:val="22"/>
        </w:rPr>
        <w:t xml:space="preserve"> </w:t>
      </w:r>
      <w:r w:rsidR="00982655" w:rsidRPr="00632676">
        <w:rPr>
          <w:rFonts w:ascii="Garamond" w:hAnsi="Garamond" w:cs="Helvetica"/>
          <w:bCs/>
          <w:color w:val="000000" w:themeColor="text1"/>
          <w:sz w:val="22"/>
          <w:szCs w:val="22"/>
        </w:rPr>
        <w:t>che ha sottolineato l’importanza di coinvolgere i giovani sui temi di attualità e alla letteratura</w:t>
      </w:r>
      <w:r w:rsidR="00ED11D4" w:rsidRPr="00632676">
        <w:rPr>
          <w:rFonts w:ascii="Garamond" w:hAnsi="Garamond" w:cs="Helvetica"/>
          <w:b/>
          <w:color w:val="000000" w:themeColor="text1"/>
          <w:sz w:val="22"/>
          <w:szCs w:val="22"/>
        </w:rPr>
        <w:t xml:space="preserve">. </w:t>
      </w:r>
    </w:p>
    <w:p w14:paraId="7DE968DC" w14:textId="77777777" w:rsidR="00ED11D4" w:rsidRPr="00ED11D4" w:rsidRDefault="00ED11D4" w:rsidP="00F33B80">
      <w:pPr>
        <w:jc w:val="both"/>
        <w:rPr>
          <w:rFonts w:ascii="Garamond" w:hAnsi="Garamond" w:cs="Helvetica"/>
          <w:b/>
          <w:sz w:val="22"/>
          <w:szCs w:val="22"/>
        </w:rPr>
      </w:pPr>
    </w:p>
    <w:p w14:paraId="61F5BB40" w14:textId="50640DE1" w:rsidR="00F33B80" w:rsidRPr="00ED11D4" w:rsidRDefault="00982655" w:rsidP="00F33B80">
      <w:pPr>
        <w:jc w:val="both"/>
        <w:rPr>
          <w:rFonts w:ascii="Garamond" w:hAnsi="Garamond" w:cs="Helvetica"/>
          <w:bCs/>
          <w:sz w:val="22"/>
          <w:szCs w:val="22"/>
        </w:rPr>
      </w:pPr>
      <w:r w:rsidRPr="00632676">
        <w:rPr>
          <w:rFonts w:ascii="Garamond" w:hAnsi="Garamond" w:cs="Helvetica"/>
          <w:color w:val="000000" w:themeColor="text1"/>
          <w:sz w:val="22"/>
          <w:szCs w:val="22"/>
        </w:rPr>
        <w:t>Tale è l’intento, infatti, del</w:t>
      </w:r>
      <w:r w:rsidR="00ED11D4" w:rsidRPr="00632676">
        <w:rPr>
          <w:rFonts w:ascii="Garamond" w:hAnsi="Garamond" w:cs="Helvetica"/>
          <w:color w:val="000000" w:themeColor="text1"/>
          <w:sz w:val="22"/>
          <w:szCs w:val="22"/>
        </w:rPr>
        <w:t xml:space="preserve"> Premio Biella</w:t>
      </w:r>
      <w:r w:rsidR="00F33B80" w:rsidRPr="00632676">
        <w:rPr>
          <w:rFonts w:ascii="Garamond" w:hAnsi="Garamond" w:cs="Helvetica"/>
          <w:color w:val="000000" w:themeColor="text1"/>
          <w:sz w:val="22"/>
          <w:szCs w:val="22"/>
        </w:rPr>
        <w:t xml:space="preserve"> </w:t>
      </w:r>
      <w:r w:rsidRPr="00632676">
        <w:rPr>
          <w:rFonts w:ascii="Garamond" w:hAnsi="Garamond" w:cs="Helvetica"/>
          <w:color w:val="000000" w:themeColor="text1"/>
          <w:sz w:val="22"/>
          <w:szCs w:val="22"/>
        </w:rPr>
        <w:t>che in ciascuna edizione indice</w:t>
      </w:r>
      <w:r w:rsidR="00F33B80" w:rsidRPr="00632676">
        <w:rPr>
          <w:rFonts w:ascii="Garamond" w:hAnsi="Garamond" w:cs="Helvetica"/>
          <w:b/>
          <w:color w:val="000000" w:themeColor="text1"/>
          <w:sz w:val="22"/>
          <w:szCs w:val="22"/>
        </w:rPr>
        <w:t xml:space="preserve"> </w:t>
      </w:r>
      <w:r w:rsidR="00F33B80" w:rsidRPr="00ED11D4">
        <w:rPr>
          <w:rFonts w:ascii="Garamond" w:hAnsi="Garamond" w:cs="Helvetica"/>
          <w:b/>
          <w:sz w:val="22"/>
          <w:szCs w:val="22"/>
        </w:rPr>
        <w:t xml:space="preserve">il </w:t>
      </w:r>
      <w:r w:rsidR="00F33B80" w:rsidRPr="00ED11D4">
        <w:rPr>
          <w:rFonts w:ascii="Garamond" w:hAnsi="Garamond" w:cs="Helvetica"/>
          <w:b/>
          <w:caps/>
          <w:sz w:val="22"/>
          <w:szCs w:val="22"/>
        </w:rPr>
        <w:t>Concorso Scuole,</w:t>
      </w:r>
      <w:r w:rsidR="00F33B80" w:rsidRPr="00ED11D4">
        <w:rPr>
          <w:rFonts w:ascii="Garamond" w:hAnsi="Garamond" w:cs="Helvetica"/>
          <w:sz w:val="22"/>
          <w:szCs w:val="22"/>
        </w:rPr>
        <w:t xml:space="preserve"> rivolto agli studenti degli istituti superiori del Piemonte,</w:t>
      </w:r>
      <w:r w:rsidR="00F33B80" w:rsidRPr="00ED11D4">
        <w:rPr>
          <w:rFonts w:ascii="Garamond" w:hAnsi="Garamond" w:cs="Helvetica"/>
          <w:b/>
          <w:sz w:val="22"/>
          <w:szCs w:val="22"/>
        </w:rPr>
        <w:t xml:space="preserve"> </w:t>
      </w:r>
      <w:r w:rsidR="00F33B80" w:rsidRPr="00ED11D4">
        <w:rPr>
          <w:rFonts w:ascii="Garamond" w:hAnsi="Garamond" w:cs="Helvetica"/>
          <w:bCs/>
          <w:sz w:val="22"/>
          <w:szCs w:val="22"/>
        </w:rPr>
        <w:t>che quest’anno</w:t>
      </w:r>
      <w:r w:rsidR="00F33B80" w:rsidRPr="00ED11D4">
        <w:rPr>
          <w:rFonts w:ascii="Garamond" w:hAnsi="Garamond" w:cs="Helvetica"/>
          <w:sz w:val="22"/>
          <w:szCs w:val="22"/>
        </w:rPr>
        <w:t xml:space="preserve"> ha avuto per titolo “</w:t>
      </w:r>
      <w:r w:rsidR="00F33B80" w:rsidRPr="00ED11D4">
        <w:rPr>
          <w:rFonts w:ascii="Garamond" w:hAnsi="Garamond" w:cs="Helvetica"/>
          <w:b/>
          <w:caps/>
          <w:sz w:val="22"/>
          <w:szCs w:val="22"/>
        </w:rPr>
        <w:t xml:space="preserve">una domanda per autore”. </w:t>
      </w:r>
      <w:r w:rsidR="00F33B80" w:rsidRPr="00ED11D4">
        <w:rPr>
          <w:rFonts w:ascii="Garamond" w:hAnsi="Garamond" w:cs="Helvetica"/>
          <w:bCs/>
          <w:sz w:val="22"/>
          <w:szCs w:val="22"/>
        </w:rPr>
        <w:t>Il concorso</w:t>
      </w:r>
      <w:r w:rsidR="00F33B80" w:rsidRPr="00ED11D4">
        <w:rPr>
          <w:rFonts w:ascii="Garamond" w:hAnsi="Garamond" w:cs="Helvetica"/>
          <w:b/>
          <w:sz w:val="22"/>
          <w:szCs w:val="22"/>
        </w:rPr>
        <w:t xml:space="preserve"> </w:t>
      </w:r>
      <w:r w:rsidR="00F33B80" w:rsidRPr="00ED11D4">
        <w:rPr>
          <w:rFonts w:ascii="Garamond" w:hAnsi="Garamond" w:cs="Helvetica"/>
          <w:sz w:val="22"/>
          <w:szCs w:val="22"/>
        </w:rPr>
        <w:t xml:space="preserve">è sostenuto dal </w:t>
      </w:r>
      <w:r w:rsidR="00F33B80" w:rsidRPr="00ED11D4">
        <w:rPr>
          <w:rFonts w:ascii="Garamond" w:hAnsi="Garamond" w:cs="Helvetica"/>
          <w:b/>
          <w:sz w:val="22"/>
          <w:szCs w:val="22"/>
        </w:rPr>
        <w:t xml:space="preserve">Gruppo Giovani Imprenditori dell’Unione Industriale Biellese, </w:t>
      </w:r>
      <w:r w:rsidRPr="00632676">
        <w:rPr>
          <w:rFonts w:ascii="Garamond" w:hAnsi="Garamond" w:cs="Helvetica"/>
          <w:bCs/>
          <w:color w:val="000000" w:themeColor="text1"/>
          <w:sz w:val="22"/>
          <w:szCs w:val="22"/>
        </w:rPr>
        <w:t>ed è promosso</w:t>
      </w:r>
      <w:r>
        <w:rPr>
          <w:rFonts w:ascii="Garamond" w:hAnsi="Garamond" w:cs="Helvetica"/>
          <w:b/>
          <w:sz w:val="22"/>
          <w:szCs w:val="22"/>
        </w:rPr>
        <w:t xml:space="preserve"> </w:t>
      </w:r>
      <w:r w:rsidRPr="00982655">
        <w:rPr>
          <w:rFonts w:ascii="Garamond" w:hAnsi="Garamond" w:cs="Helvetica"/>
          <w:bCs/>
          <w:sz w:val="22"/>
          <w:szCs w:val="22"/>
        </w:rPr>
        <w:t>dall</w:t>
      </w:r>
      <w:r w:rsidR="00F33B80" w:rsidRPr="00982655">
        <w:rPr>
          <w:rFonts w:ascii="Garamond" w:hAnsi="Garamond" w:cs="Helvetica"/>
          <w:bCs/>
          <w:sz w:val="22"/>
          <w:szCs w:val="22"/>
        </w:rPr>
        <w:t>’</w:t>
      </w:r>
      <w:r w:rsidR="00F33B80" w:rsidRPr="00982655">
        <w:rPr>
          <w:rFonts w:ascii="Garamond" w:hAnsi="Garamond" w:cs="Helvetica"/>
          <w:b/>
          <w:sz w:val="22"/>
          <w:szCs w:val="22"/>
        </w:rPr>
        <w:t>Ufficio</w:t>
      </w:r>
      <w:r w:rsidR="00F33B80" w:rsidRPr="00ED11D4">
        <w:rPr>
          <w:rFonts w:ascii="Garamond" w:hAnsi="Garamond" w:cs="Helvetica"/>
          <w:b/>
          <w:sz w:val="22"/>
          <w:szCs w:val="22"/>
        </w:rPr>
        <w:t xml:space="preserve"> Scolastico provinciale di Biella, la Provincia di Biella e </w:t>
      </w:r>
      <w:proofErr w:type="spellStart"/>
      <w:r w:rsidR="00F33B80" w:rsidRPr="00ED11D4">
        <w:rPr>
          <w:rFonts w:ascii="Garamond" w:hAnsi="Garamond" w:cs="Helvetica"/>
          <w:b/>
          <w:sz w:val="22"/>
          <w:szCs w:val="22"/>
        </w:rPr>
        <w:t>Videoastolfo</w:t>
      </w:r>
      <w:proofErr w:type="spellEnd"/>
      <w:r w:rsidR="00F33B80" w:rsidRPr="00ED11D4">
        <w:rPr>
          <w:rFonts w:ascii="Garamond" w:hAnsi="Garamond" w:cs="Helvetica"/>
          <w:b/>
          <w:sz w:val="22"/>
          <w:szCs w:val="22"/>
        </w:rPr>
        <w:t xml:space="preserve">. </w:t>
      </w:r>
      <w:r w:rsidR="00F33B80" w:rsidRPr="00ED11D4">
        <w:rPr>
          <w:rFonts w:ascii="Garamond" w:hAnsi="Garamond" w:cs="Helvetica"/>
          <w:bCs/>
          <w:sz w:val="22"/>
          <w:szCs w:val="22"/>
        </w:rPr>
        <w:t xml:space="preserve">Dopo l’intervento di </w:t>
      </w:r>
      <w:r w:rsidR="00F33B80" w:rsidRPr="00ED11D4">
        <w:rPr>
          <w:rFonts w:ascii="Garamond" w:hAnsi="Garamond" w:cs="Helvetica"/>
          <w:b/>
          <w:sz w:val="22"/>
          <w:szCs w:val="22"/>
        </w:rPr>
        <w:t>Christian Zegna</w:t>
      </w:r>
      <w:r w:rsidR="00F33B80" w:rsidRPr="00ED11D4">
        <w:rPr>
          <w:rFonts w:ascii="Garamond" w:hAnsi="Garamond" w:cs="Helvetica"/>
          <w:bCs/>
          <w:sz w:val="22"/>
          <w:szCs w:val="22"/>
        </w:rPr>
        <w:t xml:space="preserve">, presidente del Gruppo Giovani Imprenditori dell’Unione Industriale Biellese sono stati </w:t>
      </w:r>
      <w:r w:rsidR="00EE562E" w:rsidRPr="00ED11D4">
        <w:rPr>
          <w:rFonts w:ascii="Garamond" w:hAnsi="Garamond" w:cs="Helvetica"/>
          <w:bCs/>
          <w:sz w:val="22"/>
          <w:szCs w:val="22"/>
        </w:rPr>
        <w:t>assegnat</w:t>
      </w:r>
      <w:r w:rsidR="00F33B80" w:rsidRPr="00ED11D4">
        <w:rPr>
          <w:rFonts w:ascii="Garamond" w:hAnsi="Garamond" w:cs="Helvetica"/>
          <w:bCs/>
          <w:sz w:val="22"/>
          <w:szCs w:val="22"/>
        </w:rPr>
        <w:t xml:space="preserve">i </w:t>
      </w:r>
      <w:r w:rsidR="00D9286E">
        <w:rPr>
          <w:rFonts w:ascii="Garamond" w:hAnsi="Garamond" w:cs="Helvetica"/>
          <w:bCs/>
          <w:sz w:val="22"/>
          <w:szCs w:val="22"/>
        </w:rPr>
        <w:t xml:space="preserve">i </w:t>
      </w:r>
      <w:r w:rsidR="00F33B80" w:rsidRPr="00ED11D4">
        <w:rPr>
          <w:rFonts w:ascii="Garamond" w:hAnsi="Garamond" w:cs="Helvetica"/>
          <w:bCs/>
          <w:sz w:val="22"/>
          <w:szCs w:val="22"/>
        </w:rPr>
        <w:t>premi ai vincitori di questa edizione:</w:t>
      </w:r>
    </w:p>
    <w:p w14:paraId="6D7635CE" w14:textId="77777777" w:rsidR="00B74895" w:rsidRPr="00ED11D4" w:rsidRDefault="00B74895" w:rsidP="00F33B80">
      <w:pPr>
        <w:jc w:val="both"/>
        <w:rPr>
          <w:rFonts w:ascii="Garamond" w:hAnsi="Garamond" w:cs="Helvetica"/>
          <w:bCs/>
          <w:sz w:val="22"/>
          <w:szCs w:val="22"/>
        </w:rPr>
      </w:pPr>
    </w:p>
    <w:p w14:paraId="5A4014CA" w14:textId="7E68AB5E" w:rsidR="00F33B80" w:rsidRPr="00ED11D4" w:rsidRDefault="00EE562E" w:rsidP="00F33B80">
      <w:pPr>
        <w:jc w:val="both"/>
        <w:rPr>
          <w:rFonts w:ascii="Garamond" w:hAnsi="Garamond" w:cs="Helvetica"/>
          <w:bCs/>
          <w:sz w:val="22"/>
          <w:szCs w:val="22"/>
        </w:rPr>
      </w:pPr>
      <w:r w:rsidRPr="00ED11D4">
        <w:rPr>
          <w:rFonts w:ascii="Garamond" w:hAnsi="Garamond" w:cs="Helvetica"/>
          <w:bCs/>
          <w:sz w:val="22"/>
          <w:szCs w:val="22"/>
        </w:rPr>
        <w:t>Primo classificato,</w:t>
      </w:r>
      <w:r w:rsidR="00ED11D4" w:rsidRPr="00ED11D4">
        <w:rPr>
          <w:rFonts w:ascii="Garamond" w:hAnsi="Garamond" w:cs="Helvetica"/>
          <w:bCs/>
          <w:sz w:val="22"/>
          <w:szCs w:val="22"/>
        </w:rPr>
        <w:t xml:space="preserve"> </w:t>
      </w:r>
      <w:r w:rsidRPr="00ED11D4">
        <w:rPr>
          <w:rFonts w:ascii="Garamond" w:hAnsi="Garamond" w:cs="Helvetica"/>
          <w:b/>
          <w:sz w:val="22"/>
          <w:szCs w:val="22"/>
        </w:rPr>
        <w:t>Antonio Marco Camurati</w:t>
      </w:r>
      <w:r w:rsidRPr="00ED11D4">
        <w:rPr>
          <w:rFonts w:ascii="Garamond" w:hAnsi="Garamond" w:cs="Helvetica"/>
          <w:bCs/>
          <w:sz w:val="22"/>
          <w:szCs w:val="22"/>
        </w:rPr>
        <w:t xml:space="preserve"> – Liceo Classico G. e Q. Sella classe 4B – che ha ricevuto un premio di 300 euro e un paio di calzature </w:t>
      </w:r>
      <w:proofErr w:type="spellStart"/>
      <w:r w:rsidRPr="00ED11D4">
        <w:rPr>
          <w:rFonts w:ascii="Garamond" w:hAnsi="Garamond" w:cs="Helvetica"/>
          <w:bCs/>
          <w:sz w:val="22"/>
          <w:szCs w:val="22"/>
        </w:rPr>
        <w:t>Yuool</w:t>
      </w:r>
      <w:proofErr w:type="spellEnd"/>
      <w:r w:rsidRPr="00ED11D4">
        <w:rPr>
          <w:rFonts w:ascii="Garamond" w:hAnsi="Garamond" w:cs="Helvetica"/>
          <w:bCs/>
          <w:sz w:val="22"/>
          <w:szCs w:val="22"/>
        </w:rPr>
        <w:t xml:space="preserve">. Al secondo classificato, </w:t>
      </w:r>
      <w:r w:rsidRPr="00ED11D4">
        <w:rPr>
          <w:rFonts w:ascii="Garamond" w:hAnsi="Garamond" w:cs="Helvetica"/>
          <w:b/>
          <w:sz w:val="22"/>
          <w:szCs w:val="22"/>
        </w:rPr>
        <w:t xml:space="preserve">Nicolò </w:t>
      </w:r>
      <w:proofErr w:type="spellStart"/>
      <w:r w:rsidRPr="00ED11D4">
        <w:rPr>
          <w:rFonts w:ascii="Garamond" w:hAnsi="Garamond" w:cs="Helvetica"/>
          <w:b/>
          <w:sz w:val="22"/>
          <w:szCs w:val="22"/>
        </w:rPr>
        <w:t>Grivelli</w:t>
      </w:r>
      <w:proofErr w:type="spellEnd"/>
      <w:r w:rsidRPr="00ED11D4">
        <w:rPr>
          <w:rFonts w:ascii="Garamond" w:hAnsi="Garamond" w:cs="Helvetica"/>
          <w:bCs/>
          <w:sz w:val="22"/>
          <w:szCs w:val="22"/>
        </w:rPr>
        <w:t xml:space="preserve"> del Liceo Scientifico Scienze A ITIS “Q. Sella” classe 5F è stato assegnato un premio di 200 euro e un cappello baseball offerto dal Cappellificio Cervo. Terza classificata del Liceo Classico “G.</w:t>
      </w:r>
      <w:r w:rsidR="0028152C" w:rsidRPr="00ED11D4">
        <w:rPr>
          <w:rFonts w:ascii="Garamond" w:hAnsi="Garamond" w:cs="Helvetica"/>
          <w:bCs/>
          <w:sz w:val="22"/>
          <w:szCs w:val="22"/>
        </w:rPr>
        <w:t xml:space="preserve"> </w:t>
      </w:r>
      <w:r w:rsidRPr="00ED11D4">
        <w:rPr>
          <w:rFonts w:ascii="Garamond" w:hAnsi="Garamond" w:cs="Helvetica"/>
          <w:bCs/>
          <w:sz w:val="22"/>
          <w:szCs w:val="22"/>
        </w:rPr>
        <w:t xml:space="preserve">e Q. Sella” classe 4M, </w:t>
      </w:r>
      <w:r w:rsidRPr="00ED11D4">
        <w:rPr>
          <w:rFonts w:ascii="Garamond" w:hAnsi="Garamond" w:cs="Helvetica"/>
          <w:b/>
          <w:sz w:val="22"/>
          <w:szCs w:val="22"/>
        </w:rPr>
        <w:t>Marta Minola</w:t>
      </w:r>
      <w:r w:rsidRPr="00ED11D4">
        <w:rPr>
          <w:rFonts w:ascii="Garamond" w:hAnsi="Garamond" w:cs="Helvetica"/>
          <w:bCs/>
          <w:sz w:val="22"/>
          <w:szCs w:val="22"/>
        </w:rPr>
        <w:t xml:space="preserve"> a cui è stato consegnato un premio di 100 euro e una cuffia dal Cappellificio Cervo.</w:t>
      </w:r>
    </w:p>
    <w:p w14:paraId="3CB8CC05" w14:textId="77777777" w:rsidR="00B74895" w:rsidRPr="00ED11D4" w:rsidRDefault="00B74895" w:rsidP="00F33B80">
      <w:pPr>
        <w:jc w:val="both"/>
        <w:rPr>
          <w:rFonts w:ascii="Garamond" w:hAnsi="Garamond"/>
          <w:b/>
          <w:caps/>
          <w:sz w:val="22"/>
          <w:szCs w:val="22"/>
        </w:rPr>
      </w:pPr>
    </w:p>
    <w:p w14:paraId="7BF72E57" w14:textId="2145F0FB" w:rsidR="00D710D2" w:rsidRPr="00632676" w:rsidRDefault="00F33B80" w:rsidP="00D710D2">
      <w:pPr>
        <w:pStyle w:val="Standard"/>
        <w:jc w:val="both"/>
        <w:rPr>
          <w:rFonts w:ascii="Garamond" w:hAnsi="Garamond"/>
          <w:color w:val="000000" w:themeColor="text1"/>
          <w:sz w:val="22"/>
          <w:szCs w:val="22"/>
        </w:rPr>
      </w:pPr>
      <w:r w:rsidRPr="00ED11D4">
        <w:rPr>
          <w:rFonts w:ascii="Garamond" w:hAnsi="Garamond" w:cs="Helvetica"/>
          <w:bCs/>
          <w:sz w:val="22"/>
          <w:szCs w:val="22"/>
        </w:rPr>
        <w:t>Co</w:t>
      </w:r>
      <w:r w:rsidR="000C4431" w:rsidRPr="00ED11D4">
        <w:rPr>
          <w:rFonts w:ascii="Garamond" w:hAnsi="Garamond" w:cs="Helvetica"/>
          <w:bCs/>
          <w:sz w:val="22"/>
          <w:szCs w:val="22"/>
        </w:rPr>
        <w:t xml:space="preserve">llegato al Concorso Scuole, il </w:t>
      </w:r>
      <w:r w:rsidRPr="00ED11D4">
        <w:rPr>
          <w:rFonts w:ascii="Garamond" w:hAnsi="Garamond" w:cs="Helvetica"/>
          <w:b/>
          <w:sz w:val="22"/>
          <w:szCs w:val="22"/>
        </w:rPr>
        <w:t xml:space="preserve">Rotary Club Viverone Lago </w:t>
      </w:r>
      <w:r w:rsidRPr="00ED11D4">
        <w:rPr>
          <w:rFonts w:ascii="Garamond" w:hAnsi="Garamond" w:cs="Helvetica"/>
          <w:bCs/>
          <w:sz w:val="22"/>
          <w:szCs w:val="22"/>
        </w:rPr>
        <w:t>che ha assegnato</w:t>
      </w:r>
      <w:r w:rsidRPr="00ED11D4">
        <w:rPr>
          <w:rFonts w:ascii="Garamond" w:hAnsi="Garamond" w:cs="Helvetica"/>
          <w:sz w:val="22"/>
          <w:szCs w:val="22"/>
        </w:rPr>
        <w:t xml:space="preserve"> un </w:t>
      </w:r>
      <w:r w:rsidRPr="00ED11D4">
        <w:rPr>
          <w:rFonts w:ascii="Garamond" w:hAnsi="Garamond" w:cs="Helvetica"/>
          <w:b/>
          <w:sz w:val="22"/>
          <w:szCs w:val="22"/>
        </w:rPr>
        <w:t xml:space="preserve">premio </w:t>
      </w:r>
      <w:r w:rsidR="0028152C" w:rsidRPr="00ED11D4">
        <w:rPr>
          <w:rFonts w:ascii="Garamond" w:hAnsi="Garamond" w:cs="Helvetica"/>
          <w:b/>
          <w:sz w:val="22"/>
          <w:szCs w:val="22"/>
        </w:rPr>
        <w:t>ex aequo</w:t>
      </w:r>
      <w:r w:rsidR="0028152C" w:rsidRPr="00ED11D4">
        <w:rPr>
          <w:rFonts w:ascii="Garamond" w:hAnsi="Garamond" w:cs="Helvetica"/>
          <w:bCs/>
          <w:sz w:val="22"/>
          <w:szCs w:val="22"/>
        </w:rPr>
        <w:t xml:space="preserve"> </w:t>
      </w:r>
      <w:r w:rsidR="00D710D2" w:rsidRPr="00632676">
        <w:rPr>
          <w:rFonts w:ascii="Garamond" w:hAnsi="Garamond"/>
          <w:color w:val="000000" w:themeColor="text1"/>
          <w:sz w:val="22"/>
          <w:szCs w:val="22"/>
        </w:rPr>
        <w:t>a due elaborati che evidenziano da parte dei rispettivi autori spirito critico e la presa di consapevolezza delle difficoltà evidenziate nei testi presi in esame, unite alla curiosità circa il futuro e, soprattutto, alla volontà di individuare soluzioni concrete.</w:t>
      </w:r>
    </w:p>
    <w:p w14:paraId="44B1A70B" w14:textId="5964B20F" w:rsidR="00E276F9" w:rsidRPr="00D710D2" w:rsidRDefault="0028152C" w:rsidP="00D710D2">
      <w:pPr>
        <w:jc w:val="both"/>
        <w:rPr>
          <w:rFonts w:ascii="Garamond" w:hAnsi="Garamond"/>
          <w:i/>
          <w:iCs/>
          <w:sz w:val="22"/>
          <w:szCs w:val="22"/>
        </w:rPr>
      </w:pPr>
      <w:r w:rsidRPr="00ED11D4">
        <w:rPr>
          <w:rFonts w:ascii="Garamond" w:hAnsi="Garamond"/>
          <w:sz w:val="22"/>
          <w:szCs w:val="22"/>
        </w:rPr>
        <w:t>Alle</w:t>
      </w:r>
      <w:r w:rsidR="00EE562E" w:rsidRPr="00ED11D4">
        <w:rPr>
          <w:rFonts w:ascii="Garamond" w:hAnsi="Garamond"/>
          <w:sz w:val="22"/>
          <w:szCs w:val="22"/>
        </w:rPr>
        <w:t xml:space="preserve"> due vinci</w:t>
      </w:r>
      <w:r w:rsidRPr="00ED11D4">
        <w:rPr>
          <w:rFonts w:ascii="Garamond" w:hAnsi="Garamond"/>
          <w:sz w:val="22"/>
          <w:szCs w:val="22"/>
        </w:rPr>
        <w:t xml:space="preserve">trici, </w:t>
      </w:r>
      <w:r w:rsidRPr="00ED11D4">
        <w:rPr>
          <w:rFonts w:ascii="Garamond" w:hAnsi="Garamond"/>
          <w:b/>
          <w:bCs/>
          <w:sz w:val="22"/>
          <w:szCs w:val="22"/>
        </w:rPr>
        <w:t>Gaia D’Amico</w:t>
      </w:r>
      <w:r w:rsidRPr="00ED11D4">
        <w:rPr>
          <w:rFonts w:ascii="Garamond" w:hAnsi="Garamond"/>
          <w:sz w:val="22"/>
          <w:szCs w:val="22"/>
        </w:rPr>
        <w:t xml:space="preserve"> e </w:t>
      </w:r>
      <w:r w:rsidRPr="00ED11D4">
        <w:rPr>
          <w:rFonts w:ascii="Garamond" w:hAnsi="Garamond"/>
          <w:b/>
          <w:bCs/>
          <w:sz w:val="22"/>
          <w:szCs w:val="22"/>
        </w:rPr>
        <w:t xml:space="preserve">Gaia </w:t>
      </w:r>
      <w:proofErr w:type="spellStart"/>
      <w:r w:rsidRPr="00ED11D4">
        <w:rPr>
          <w:rFonts w:ascii="Garamond" w:hAnsi="Garamond"/>
          <w:b/>
          <w:bCs/>
          <w:sz w:val="22"/>
          <w:szCs w:val="22"/>
        </w:rPr>
        <w:t>Janutolo</w:t>
      </w:r>
      <w:proofErr w:type="spellEnd"/>
      <w:r w:rsidRPr="00ED11D4">
        <w:rPr>
          <w:rFonts w:ascii="Garamond" w:hAnsi="Garamond"/>
          <w:b/>
          <w:bCs/>
          <w:sz w:val="22"/>
          <w:szCs w:val="22"/>
        </w:rPr>
        <w:t xml:space="preserve"> Gros</w:t>
      </w:r>
      <w:r w:rsidRPr="00ED11D4">
        <w:rPr>
          <w:rFonts w:ascii="Garamond" w:hAnsi="Garamond"/>
          <w:sz w:val="22"/>
          <w:szCs w:val="22"/>
        </w:rPr>
        <w:t xml:space="preserve"> del Liceo Classico “G. e Q. Sella”, rispettivamente classe 4A e 3M, </w:t>
      </w:r>
      <w:r w:rsidR="00D710D2">
        <w:rPr>
          <w:rFonts w:ascii="Garamond" w:hAnsi="Garamond"/>
          <w:sz w:val="22"/>
          <w:szCs w:val="22"/>
        </w:rPr>
        <w:t>è</w:t>
      </w:r>
      <w:r w:rsidRPr="00ED11D4">
        <w:rPr>
          <w:rFonts w:ascii="Garamond" w:hAnsi="Garamond"/>
          <w:sz w:val="22"/>
          <w:szCs w:val="22"/>
        </w:rPr>
        <w:t xml:space="preserve"> stato consegnato un premio di euro 150.</w:t>
      </w:r>
      <w:r w:rsidR="007113D0">
        <w:rPr>
          <w:rFonts w:ascii="Garamond" w:hAnsi="Garamond"/>
          <w:sz w:val="22"/>
          <w:szCs w:val="22"/>
        </w:rPr>
        <w:t xml:space="preserve"> </w:t>
      </w:r>
    </w:p>
    <w:p w14:paraId="5F6D02BE" w14:textId="77777777" w:rsidR="00D710D2" w:rsidRPr="00ED11D4" w:rsidRDefault="00D710D2" w:rsidP="00282542">
      <w:pPr>
        <w:jc w:val="both"/>
        <w:rPr>
          <w:rFonts w:ascii="Garamond" w:hAnsi="Garamond"/>
          <w:sz w:val="22"/>
          <w:szCs w:val="22"/>
        </w:rPr>
      </w:pPr>
    </w:p>
    <w:p w14:paraId="19ADA0FA" w14:textId="388C30AD" w:rsidR="002E2C63" w:rsidRPr="00ED11D4" w:rsidRDefault="00E276F9" w:rsidP="002E2C63">
      <w:pPr>
        <w:jc w:val="both"/>
        <w:rPr>
          <w:rFonts w:ascii="Garamond" w:hAnsi="Garamond"/>
          <w:sz w:val="22"/>
          <w:szCs w:val="22"/>
        </w:rPr>
      </w:pPr>
      <w:r w:rsidRPr="00ED11D4">
        <w:rPr>
          <w:rFonts w:ascii="Garamond" w:hAnsi="Garamond"/>
          <w:sz w:val="22"/>
          <w:szCs w:val="22"/>
        </w:rPr>
        <w:t xml:space="preserve">La cerimonia è proseguita con la premiazione del vincitore del </w:t>
      </w:r>
      <w:r w:rsidRPr="00ED11D4">
        <w:rPr>
          <w:rFonts w:ascii="Garamond" w:hAnsi="Garamond"/>
          <w:b/>
          <w:bCs/>
          <w:sz w:val="22"/>
          <w:szCs w:val="22"/>
        </w:rPr>
        <w:t>PREMIO BIELLA LIONS BUGELLA CIVITAS</w:t>
      </w:r>
      <w:r w:rsidRPr="00ED11D4">
        <w:rPr>
          <w:rFonts w:ascii="Garamond" w:hAnsi="Garamond"/>
          <w:sz w:val="22"/>
          <w:szCs w:val="22"/>
        </w:rPr>
        <w:t xml:space="preserve">, concorso nazionale per la “Migliore recensione” di una delle cinque opere finaliste, aperto ai lettori, </w:t>
      </w:r>
      <w:r w:rsidR="002E2C63" w:rsidRPr="00ED11D4">
        <w:rPr>
          <w:rFonts w:ascii="Garamond" w:hAnsi="Garamond"/>
          <w:sz w:val="22"/>
          <w:szCs w:val="22"/>
        </w:rPr>
        <w:t xml:space="preserve">votata on line sulla pagina Facebook </w:t>
      </w:r>
      <w:r w:rsidRPr="00ED11D4">
        <w:rPr>
          <w:rFonts w:ascii="Garamond" w:hAnsi="Garamond"/>
          <w:sz w:val="22"/>
          <w:szCs w:val="22"/>
        </w:rPr>
        <w:t>del Premio Biella Letteratura e Industria</w:t>
      </w:r>
      <w:r w:rsidR="002E2C63" w:rsidRPr="00ED11D4">
        <w:rPr>
          <w:rFonts w:ascii="Garamond" w:hAnsi="Garamond"/>
          <w:sz w:val="22"/>
          <w:szCs w:val="22"/>
        </w:rPr>
        <w:t xml:space="preserve">. </w:t>
      </w:r>
      <w:r w:rsidR="002E2C63" w:rsidRPr="00ED11D4">
        <w:rPr>
          <w:rFonts w:ascii="Garamond" w:hAnsi="Garamond"/>
          <w:b/>
          <w:bCs/>
          <w:sz w:val="22"/>
          <w:szCs w:val="22"/>
        </w:rPr>
        <w:t>Giorgio MELIS,</w:t>
      </w:r>
      <w:r w:rsidR="002E2C63" w:rsidRPr="00ED11D4">
        <w:rPr>
          <w:rFonts w:ascii="Garamond" w:hAnsi="Garamond"/>
          <w:sz w:val="22"/>
          <w:szCs w:val="22"/>
        </w:rPr>
        <w:t xml:space="preserve"> per la sua recensione a </w:t>
      </w:r>
      <w:proofErr w:type="spellStart"/>
      <w:r w:rsidR="002E2C63" w:rsidRPr="00ED11D4">
        <w:rPr>
          <w:rFonts w:ascii="Garamond" w:hAnsi="Garamond"/>
          <w:b/>
          <w:bCs/>
          <w:i/>
          <w:iCs/>
          <w:sz w:val="22"/>
          <w:szCs w:val="22"/>
        </w:rPr>
        <w:t>Demofollia</w:t>
      </w:r>
      <w:proofErr w:type="spellEnd"/>
      <w:r w:rsidR="002E2C63" w:rsidRPr="00ED11D4">
        <w:rPr>
          <w:rFonts w:ascii="Garamond" w:hAnsi="Garamond"/>
          <w:b/>
          <w:bCs/>
          <w:sz w:val="22"/>
          <w:szCs w:val="22"/>
        </w:rPr>
        <w:t xml:space="preserve"> (La nave di Teseo) </w:t>
      </w:r>
      <w:r w:rsidR="002E2C63" w:rsidRPr="00ED11D4">
        <w:rPr>
          <w:rFonts w:ascii="Garamond" w:hAnsi="Garamond"/>
          <w:sz w:val="22"/>
          <w:szCs w:val="22"/>
        </w:rPr>
        <w:t xml:space="preserve">di </w:t>
      </w:r>
      <w:r w:rsidR="002E2C63" w:rsidRPr="00ED11D4">
        <w:rPr>
          <w:rFonts w:ascii="Garamond" w:hAnsi="Garamond"/>
          <w:b/>
          <w:bCs/>
          <w:sz w:val="22"/>
          <w:szCs w:val="22"/>
        </w:rPr>
        <w:t>Michele Ainis</w:t>
      </w:r>
      <w:r w:rsidR="002E2C63" w:rsidRPr="00ED11D4">
        <w:rPr>
          <w:rFonts w:ascii="Garamond" w:hAnsi="Garamond"/>
          <w:sz w:val="22"/>
          <w:szCs w:val="22"/>
        </w:rPr>
        <w:t xml:space="preserve"> è risultato il vincitore di questa II edizione</w:t>
      </w:r>
      <w:r w:rsidR="00F166B4" w:rsidRPr="00ED11D4">
        <w:rPr>
          <w:rFonts w:ascii="Garamond" w:hAnsi="Garamond"/>
          <w:sz w:val="22"/>
          <w:szCs w:val="22"/>
        </w:rPr>
        <w:t>. La motivazione dell’assegnazione è stata</w:t>
      </w:r>
      <w:r w:rsidR="002E2C63" w:rsidRPr="00ED11D4">
        <w:rPr>
          <w:rFonts w:ascii="Garamond" w:hAnsi="Garamond"/>
          <w:sz w:val="22"/>
          <w:szCs w:val="22"/>
        </w:rPr>
        <w:t xml:space="preserve"> letta da </w:t>
      </w:r>
      <w:r w:rsidR="002E2C63" w:rsidRPr="00DA5449">
        <w:rPr>
          <w:rFonts w:ascii="Garamond" w:hAnsi="Garamond"/>
          <w:b/>
          <w:bCs/>
          <w:sz w:val="22"/>
          <w:szCs w:val="22"/>
        </w:rPr>
        <w:t>Luisa Benedetti Poma</w:t>
      </w:r>
      <w:r w:rsidR="002E2C63" w:rsidRPr="00ED11D4">
        <w:rPr>
          <w:rFonts w:ascii="Garamond" w:hAnsi="Garamond"/>
          <w:sz w:val="22"/>
          <w:szCs w:val="22"/>
        </w:rPr>
        <w:t xml:space="preserve">, </w:t>
      </w:r>
      <w:proofErr w:type="spellStart"/>
      <w:r w:rsidR="002E2C63" w:rsidRPr="00ED11D4">
        <w:rPr>
          <w:rFonts w:ascii="Garamond" w:hAnsi="Garamond"/>
          <w:sz w:val="22"/>
          <w:szCs w:val="22"/>
        </w:rPr>
        <w:t>past</w:t>
      </w:r>
      <w:proofErr w:type="spellEnd"/>
      <w:r w:rsidR="002E2C63" w:rsidRPr="00ED11D4">
        <w:rPr>
          <w:rFonts w:ascii="Garamond" w:hAnsi="Garamond"/>
          <w:sz w:val="22"/>
          <w:szCs w:val="22"/>
        </w:rPr>
        <w:t xml:space="preserve"> </w:t>
      </w:r>
      <w:proofErr w:type="spellStart"/>
      <w:r w:rsidR="002E2C63" w:rsidRPr="00ED11D4">
        <w:rPr>
          <w:rFonts w:ascii="Garamond" w:hAnsi="Garamond"/>
          <w:sz w:val="22"/>
          <w:szCs w:val="22"/>
        </w:rPr>
        <w:t>president</w:t>
      </w:r>
      <w:proofErr w:type="spellEnd"/>
      <w:r w:rsidR="002E2C63" w:rsidRPr="00ED11D4">
        <w:rPr>
          <w:rFonts w:ascii="Garamond" w:hAnsi="Garamond"/>
          <w:sz w:val="22"/>
          <w:szCs w:val="22"/>
        </w:rPr>
        <w:t xml:space="preserve"> Lions </w:t>
      </w:r>
      <w:proofErr w:type="spellStart"/>
      <w:r w:rsidR="002E2C63" w:rsidRPr="00ED11D4">
        <w:rPr>
          <w:rFonts w:ascii="Garamond" w:hAnsi="Garamond"/>
          <w:sz w:val="22"/>
          <w:szCs w:val="22"/>
        </w:rPr>
        <w:t>Bugella</w:t>
      </w:r>
      <w:proofErr w:type="spellEnd"/>
      <w:r w:rsidR="002E2C63" w:rsidRPr="00ED11D4">
        <w:rPr>
          <w:rFonts w:ascii="Garamond" w:hAnsi="Garamond"/>
          <w:sz w:val="22"/>
          <w:szCs w:val="22"/>
        </w:rPr>
        <w:t xml:space="preserve"> </w:t>
      </w:r>
      <w:proofErr w:type="spellStart"/>
      <w:r w:rsidR="002E2C63" w:rsidRPr="00ED11D4">
        <w:rPr>
          <w:rFonts w:ascii="Garamond" w:hAnsi="Garamond"/>
          <w:sz w:val="22"/>
          <w:szCs w:val="22"/>
        </w:rPr>
        <w:t>Civitas</w:t>
      </w:r>
      <w:proofErr w:type="spellEnd"/>
      <w:r w:rsidR="00F166B4" w:rsidRPr="00ED11D4">
        <w:rPr>
          <w:rFonts w:ascii="Garamond" w:hAnsi="Garamond"/>
          <w:sz w:val="22"/>
          <w:szCs w:val="22"/>
        </w:rPr>
        <w:t>.</w:t>
      </w:r>
    </w:p>
    <w:p w14:paraId="6486B46E" w14:textId="151CD5AB" w:rsidR="002E2C63" w:rsidRPr="00ED11D4" w:rsidRDefault="002E2C63" w:rsidP="002E2C63">
      <w:pPr>
        <w:jc w:val="both"/>
        <w:rPr>
          <w:rFonts w:ascii="Garamond" w:hAnsi="Garamond"/>
          <w:b/>
          <w:bCs/>
          <w:sz w:val="22"/>
          <w:szCs w:val="22"/>
        </w:rPr>
      </w:pPr>
      <w:r w:rsidRPr="00ED11D4">
        <w:rPr>
          <w:rFonts w:ascii="Garamond" w:hAnsi="Garamond"/>
          <w:sz w:val="22"/>
          <w:szCs w:val="22"/>
        </w:rPr>
        <w:t>Al vincitore è stato assegnato un premio di 500 euro</w:t>
      </w:r>
    </w:p>
    <w:p w14:paraId="2BBC4469" w14:textId="5645104C" w:rsidR="00E276F9" w:rsidRPr="00ED11D4" w:rsidRDefault="00E276F9" w:rsidP="00E276F9">
      <w:pPr>
        <w:jc w:val="both"/>
        <w:rPr>
          <w:rFonts w:ascii="Garamond" w:hAnsi="Garamond"/>
          <w:color w:val="000000" w:themeColor="text1"/>
          <w:sz w:val="22"/>
          <w:szCs w:val="22"/>
        </w:rPr>
      </w:pPr>
    </w:p>
    <w:p w14:paraId="14A81B89" w14:textId="7F09739E" w:rsidR="00A262C4" w:rsidRPr="00632676" w:rsidRDefault="00982655" w:rsidP="00A262C4">
      <w:pPr>
        <w:spacing w:line="100" w:lineRule="atLeast"/>
        <w:jc w:val="both"/>
        <w:rPr>
          <w:rFonts w:ascii="Garamond" w:hAnsi="Garamond"/>
          <w:b/>
          <w:bCs/>
          <w:color w:val="000000" w:themeColor="text1"/>
          <w:sz w:val="22"/>
          <w:szCs w:val="22"/>
        </w:rPr>
      </w:pPr>
      <w:r w:rsidRPr="00632676">
        <w:rPr>
          <w:rFonts w:ascii="Garamond" w:hAnsi="Garamond"/>
          <w:color w:val="000000" w:themeColor="text1"/>
          <w:sz w:val="22"/>
          <w:szCs w:val="22"/>
        </w:rPr>
        <w:t xml:space="preserve">Nel corso della cerimonia è stato proclamato </w:t>
      </w:r>
      <w:r w:rsidR="002153CB" w:rsidRPr="00632676">
        <w:rPr>
          <w:rFonts w:ascii="Garamond" w:hAnsi="Garamond"/>
          <w:color w:val="000000" w:themeColor="text1"/>
          <w:sz w:val="22"/>
          <w:szCs w:val="22"/>
        </w:rPr>
        <w:t xml:space="preserve">il </w:t>
      </w:r>
      <w:r w:rsidR="002153CB" w:rsidRPr="00632676">
        <w:rPr>
          <w:rFonts w:ascii="Garamond" w:hAnsi="Garamond"/>
          <w:b/>
          <w:bCs/>
          <w:color w:val="000000" w:themeColor="text1"/>
          <w:sz w:val="22"/>
          <w:szCs w:val="22"/>
        </w:rPr>
        <w:t>PREMIO DEL TERRITORIO</w:t>
      </w:r>
      <w:r w:rsidR="00A262C4" w:rsidRPr="00632676">
        <w:rPr>
          <w:rFonts w:ascii="Garamond" w:hAnsi="Garamond"/>
          <w:color w:val="000000" w:themeColor="text1"/>
          <w:sz w:val="22"/>
          <w:szCs w:val="22"/>
        </w:rPr>
        <w:t xml:space="preserve"> a </w:t>
      </w:r>
      <w:r w:rsidR="00A262C4" w:rsidRPr="00632676">
        <w:rPr>
          <w:rFonts w:ascii="Garamond" w:hAnsi="Garamond"/>
          <w:b/>
          <w:bCs/>
          <w:color w:val="000000" w:themeColor="text1"/>
          <w:sz w:val="22"/>
          <w:szCs w:val="22"/>
        </w:rPr>
        <w:t xml:space="preserve">Gilberto </w:t>
      </w:r>
      <w:proofErr w:type="spellStart"/>
      <w:r w:rsidR="00A262C4" w:rsidRPr="00632676">
        <w:rPr>
          <w:rFonts w:ascii="Garamond" w:hAnsi="Garamond"/>
          <w:b/>
          <w:bCs/>
          <w:color w:val="000000" w:themeColor="text1"/>
          <w:sz w:val="22"/>
          <w:szCs w:val="22"/>
        </w:rPr>
        <w:t>Seravalli</w:t>
      </w:r>
      <w:proofErr w:type="spellEnd"/>
      <w:r w:rsidR="00A262C4" w:rsidRPr="00632676">
        <w:rPr>
          <w:rFonts w:ascii="Garamond" w:hAnsi="Garamond"/>
          <w:color w:val="000000" w:themeColor="text1"/>
          <w:sz w:val="22"/>
          <w:szCs w:val="22"/>
        </w:rPr>
        <w:t xml:space="preserve"> p</w:t>
      </w:r>
      <w:proofErr w:type="spellStart"/>
      <w:r w:rsidR="00A262C4" w:rsidRPr="00632676">
        <w:rPr>
          <w:rFonts w:ascii="Garamond" w:hAnsi="Garamond"/>
          <w:color w:val="000000" w:themeColor="text1"/>
          <w:sz w:val="22"/>
          <w:szCs w:val="22"/>
        </w:rPr>
        <w:t xml:space="preserve">er </w:t>
      </w:r>
      <w:r w:rsidR="00A262C4" w:rsidRPr="00632676">
        <w:rPr>
          <w:rFonts w:ascii="Garamond" w:hAnsi="Garamond"/>
          <w:i/>
          <w:iCs/>
          <w:color w:val="000000" w:themeColor="text1"/>
          <w:sz w:val="22"/>
          <w:szCs w:val="22"/>
        </w:rPr>
        <w:t>Incióu</w:t>
      </w:r>
      <w:proofErr w:type="spellEnd"/>
      <w:r w:rsidR="00A262C4" w:rsidRPr="00632676">
        <w:rPr>
          <w:rFonts w:ascii="Garamond" w:hAnsi="Garamond"/>
          <w:i/>
          <w:iCs/>
          <w:color w:val="000000" w:themeColor="text1"/>
          <w:sz w:val="22"/>
          <w:szCs w:val="22"/>
        </w:rPr>
        <w:t xml:space="preserve"> sü </w:t>
      </w:r>
      <w:proofErr w:type="spellStart"/>
      <w:r w:rsidR="00A262C4" w:rsidRPr="00632676">
        <w:rPr>
          <w:rFonts w:ascii="Garamond" w:hAnsi="Garamond"/>
          <w:i/>
          <w:iCs/>
          <w:color w:val="000000" w:themeColor="text1"/>
          <w:sz w:val="22"/>
          <w:szCs w:val="22"/>
        </w:rPr>
        <w:t>tüt</w:t>
      </w:r>
      <w:proofErr w:type="spellEnd"/>
      <w:r w:rsidR="00A262C4" w:rsidRPr="00632676">
        <w:rPr>
          <w:rFonts w:ascii="Garamond" w:hAnsi="Garamond"/>
          <w:i/>
          <w:iCs/>
          <w:color w:val="000000" w:themeColor="text1"/>
          <w:sz w:val="22"/>
          <w:szCs w:val="22"/>
        </w:rPr>
        <w:t>. La parabola di un capitalismo prepotente. Biella 1850 - Maratea 1969 (</w:t>
      </w:r>
      <w:r w:rsidR="00A262C4" w:rsidRPr="00632676">
        <w:rPr>
          <w:rFonts w:ascii="Garamond" w:hAnsi="Garamond"/>
          <w:color w:val="000000" w:themeColor="text1"/>
          <w:sz w:val="22"/>
          <w:szCs w:val="22"/>
        </w:rPr>
        <w:t xml:space="preserve">Rosenberg &amp; </w:t>
      </w:r>
      <w:proofErr w:type="spellStart"/>
      <w:r w:rsidR="00A262C4" w:rsidRPr="00632676">
        <w:rPr>
          <w:rFonts w:ascii="Garamond" w:hAnsi="Garamond"/>
          <w:color w:val="000000" w:themeColor="text1"/>
          <w:sz w:val="22"/>
          <w:szCs w:val="22"/>
        </w:rPr>
        <w:t>Sellier</w:t>
      </w:r>
      <w:proofErr w:type="spellEnd"/>
      <w:r w:rsidR="00A262C4" w:rsidRPr="00632676">
        <w:rPr>
          <w:rFonts w:ascii="Garamond" w:hAnsi="Garamond"/>
          <w:color w:val="000000" w:themeColor="text1"/>
          <w:sz w:val="22"/>
          <w:szCs w:val="22"/>
        </w:rPr>
        <w:t>, 2018)</w:t>
      </w:r>
      <w:r w:rsidRPr="00632676">
        <w:rPr>
          <w:rFonts w:ascii="Garamond" w:hAnsi="Garamond"/>
          <w:color w:val="000000" w:themeColor="text1"/>
          <w:sz w:val="22"/>
          <w:szCs w:val="22"/>
        </w:rPr>
        <w:t>, una novità voluta dalla giuria per questa XIX edizione.</w:t>
      </w:r>
    </w:p>
    <w:p w14:paraId="24A319DB" w14:textId="5F9190A4" w:rsidR="00A262C4" w:rsidRPr="00ED11D4" w:rsidRDefault="00A262C4" w:rsidP="00A262C4">
      <w:pPr>
        <w:spacing w:line="100" w:lineRule="atLeast"/>
        <w:rPr>
          <w:rFonts w:ascii="Garamond" w:hAnsi="Garamond"/>
          <w:i/>
          <w:iCs/>
          <w:sz w:val="22"/>
          <w:szCs w:val="22"/>
        </w:rPr>
      </w:pPr>
    </w:p>
    <w:p w14:paraId="57F03210" w14:textId="5B57801A" w:rsidR="00A262C4" w:rsidRPr="00ED11D4" w:rsidRDefault="00A262C4" w:rsidP="00F35979">
      <w:pPr>
        <w:jc w:val="both"/>
        <w:rPr>
          <w:rFonts w:ascii="Garamond" w:hAnsi="Garamond"/>
          <w:color w:val="000000"/>
          <w:sz w:val="22"/>
          <w:szCs w:val="22"/>
          <w:shd w:val="clear" w:color="auto" w:fill="FFFFFF"/>
        </w:rPr>
      </w:pPr>
      <w:r w:rsidRPr="00ED11D4">
        <w:rPr>
          <w:rFonts w:ascii="Garamond" w:hAnsi="Garamond"/>
          <w:b/>
          <w:sz w:val="22"/>
          <w:szCs w:val="22"/>
        </w:rPr>
        <w:t>Il PREMIO SPECIALE DELLA GIURIA</w:t>
      </w:r>
      <w:r w:rsidRPr="00ED11D4">
        <w:rPr>
          <w:rFonts w:ascii="Garamond" w:hAnsi="Garamond"/>
          <w:bCs/>
          <w:sz w:val="22"/>
          <w:szCs w:val="22"/>
        </w:rPr>
        <w:t xml:space="preserve"> è assegnato a </w:t>
      </w:r>
      <w:r w:rsidRPr="00ED11D4">
        <w:rPr>
          <w:rFonts w:ascii="Garamond" w:hAnsi="Garamond"/>
          <w:b/>
          <w:caps/>
          <w:sz w:val="22"/>
          <w:szCs w:val="22"/>
        </w:rPr>
        <w:t xml:space="preserve">Giulio Tremonti, </w:t>
      </w:r>
      <w:r w:rsidR="00143BF3" w:rsidRPr="00ED11D4">
        <w:rPr>
          <w:rFonts w:ascii="Garamond" w:hAnsi="Garamond"/>
          <w:bCs/>
          <w:sz w:val="22"/>
          <w:szCs w:val="22"/>
        </w:rPr>
        <w:t>per</w:t>
      </w:r>
      <w:r w:rsidRPr="00ED11D4">
        <w:rPr>
          <w:rFonts w:ascii="Garamond" w:hAnsi="Garamond"/>
          <w:b/>
          <w:caps/>
          <w:sz w:val="22"/>
          <w:szCs w:val="22"/>
        </w:rPr>
        <w:t xml:space="preserve"> </w:t>
      </w:r>
      <w:r w:rsidRPr="00ED11D4">
        <w:rPr>
          <w:rFonts w:ascii="Garamond" w:hAnsi="Garamond"/>
          <w:b/>
          <w:i/>
          <w:iCs/>
          <w:sz w:val="22"/>
          <w:szCs w:val="22"/>
        </w:rPr>
        <w:t>Le tre profezie. Appunti per il futuro</w:t>
      </w:r>
      <w:r w:rsidRPr="00ED11D4">
        <w:rPr>
          <w:rFonts w:ascii="Garamond" w:hAnsi="Garamond"/>
          <w:b/>
          <w:caps/>
          <w:sz w:val="22"/>
          <w:szCs w:val="22"/>
        </w:rPr>
        <w:t xml:space="preserve"> (</w:t>
      </w:r>
      <w:r w:rsidRPr="00ED11D4">
        <w:rPr>
          <w:rFonts w:ascii="Garamond" w:hAnsi="Garamond"/>
          <w:bCs/>
          <w:sz w:val="22"/>
          <w:szCs w:val="22"/>
        </w:rPr>
        <w:t xml:space="preserve">Solferino </w:t>
      </w:r>
      <w:r w:rsidRPr="00982655">
        <w:rPr>
          <w:rFonts w:ascii="Garamond" w:hAnsi="Garamond"/>
          <w:bCs/>
          <w:sz w:val="22"/>
          <w:szCs w:val="22"/>
        </w:rPr>
        <w:t>Libri</w:t>
      </w:r>
      <w:r w:rsidRPr="00ED11D4">
        <w:rPr>
          <w:rFonts w:ascii="Garamond" w:hAnsi="Garamond"/>
          <w:bCs/>
          <w:sz w:val="22"/>
          <w:szCs w:val="22"/>
        </w:rPr>
        <w:t xml:space="preserve">) </w:t>
      </w:r>
      <w:r w:rsidRPr="00ED11D4">
        <w:rPr>
          <w:rFonts w:ascii="Garamond" w:hAnsi="Garamond"/>
          <w:color w:val="000000"/>
          <w:sz w:val="22"/>
          <w:szCs w:val="22"/>
          <w:shd w:val="clear" w:color="auto" w:fill="FFFFFF"/>
        </w:rPr>
        <w:t xml:space="preserve">Per fare luce nel grande disordine che oggi investe le nostre vite, Giulio Tremonti prende spunto da tre profezie che emergono dal profondo della storia. Tre chiavi di lettura che l’autore, già anticipatore di paure e speranze dei nostri tempi, intreccia con la personale esperienza di studioso e di protagonista della politica. </w:t>
      </w:r>
      <w:r w:rsidR="00F35979" w:rsidRPr="00ED11D4">
        <w:rPr>
          <w:rFonts w:ascii="Garamond" w:hAnsi="Garamond"/>
          <w:color w:val="000000"/>
          <w:sz w:val="22"/>
          <w:szCs w:val="22"/>
          <w:shd w:val="clear" w:color="auto" w:fill="FFFFFF"/>
        </w:rPr>
        <w:t>L</w:t>
      </w:r>
      <w:r w:rsidRPr="00ED11D4">
        <w:rPr>
          <w:rFonts w:ascii="Garamond" w:hAnsi="Garamond"/>
          <w:color w:val="000000"/>
          <w:sz w:val="22"/>
          <w:szCs w:val="22"/>
          <w:shd w:val="clear" w:color="auto" w:fill="FFFFFF"/>
        </w:rPr>
        <w:t xml:space="preserve">a lettura delle motivazioni </w:t>
      </w:r>
      <w:r w:rsidR="00F35979" w:rsidRPr="00ED11D4">
        <w:rPr>
          <w:rFonts w:ascii="Garamond" w:hAnsi="Garamond"/>
          <w:color w:val="000000"/>
          <w:sz w:val="22"/>
          <w:szCs w:val="22"/>
          <w:shd w:val="clear" w:color="auto" w:fill="FFFFFF"/>
        </w:rPr>
        <w:t xml:space="preserve">è stata affidata a </w:t>
      </w:r>
      <w:r w:rsidRPr="00DA5449">
        <w:rPr>
          <w:rFonts w:ascii="Garamond" w:hAnsi="Garamond"/>
          <w:b/>
          <w:bCs/>
          <w:color w:val="000000"/>
          <w:sz w:val="22"/>
          <w:szCs w:val="22"/>
          <w:shd w:val="clear" w:color="auto" w:fill="FFFFFF"/>
        </w:rPr>
        <w:t>Paolo Bricco</w:t>
      </w:r>
      <w:r w:rsidRPr="00ED11D4">
        <w:rPr>
          <w:rFonts w:ascii="Garamond" w:hAnsi="Garamond"/>
          <w:color w:val="000000"/>
          <w:sz w:val="22"/>
          <w:szCs w:val="22"/>
          <w:shd w:val="clear" w:color="auto" w:fill="FFFFFF"/>
        </w:rPr>
        <w:t>, me</w:t>
      </w:r>
      <w:r w:rsidR="00891E19" w:rsidRPr="00ED11D4">
        <w:rPr>
          <w:rFonts w:ascii="Garamond" w:hAnsi="Garamond"/>
          <w:color w:val="000000"/>
          <w:sz w:val="22"/>
          <w:szCs w:val="22"/>
          <w:shd w:val="clear" w:color="auto" w:fill="FFFFFF"/>
        </w:rPr>
        <w:t>m</w:t>
      </w:r>
      <w:r w:rsidRPr="00ED11D4">
        <w:rPr>
          <w:rFonts w:ascii="Garamond" w:hAnsi="Garamond"/>
          <w:color w:val="000000"/>
          <w:sz w:val="22"/>
          <w:szCs w:val="22"/>
          <w:shd w:val="clear" w:color="auto" w:fill="FFFFFF"/>
        </w:rPr>
        <w:t>bro di Giuria</w:t>
      </w:r>
      <w:r w:rsidR="00F35979" w:rsidRPr="00ED11D4">
        <w:rPr>
          <w:rFonts w:ascii="Garamond" w:hAnsi="Garamond"/>
          <w:color w:val="000000"/>
          <w:sz w:val="22"/>
          <w:szCs w:val="22"/>
          <w:shd w:val="clear" w:color="auto" w:fill="FFFFFF"/>
        </w:rPr>
        <w:t>.</w:t>
      </w:r>
    </w:p>
    <w:p w14:paraId="0F9A1DDF" w14:textId="2678B44D" w:rsidR="00891E19" w:rsidRPr="00ED11D4" w:rsidRDefault="00891E19" w:rsidP="00A262C4">
      <w:pPr>
        <w:jc w:val="both"/>
        <w:rPr>
          <w:rFonts w:ascii="Garamond" w:hAnsi="Garamond"/>
          <w:color w:val="000000"/>
          <w:sz w:val="22"/>
          <w:szCs w:val="22"/>
          <w:shd w:val="clear" w:color="auto" w:fill="FFFFFF"/>
        </w:rPr>
      </w:pPr>
    </w:p>
    <w:p w14:paraId="59B1175D" w14:textId="66FBBE1A" w:rsidR="00F35979" w:rsidRPr="00ED11D4" w:rsidRDefault="00891E19" w:rsidP="00F35979">
      <w:pPr>
        <w:jc w:val="both"/>
        <w:rPr>
          <w:rFonts w:ascii="Garamond" w:hAnsi="Garamond" w:cs="Calibri"/>
          <w:i/>
          <w:iCs/>
          <w:sz w:val="22"/>
          <w:szCs w:val="22"/>
        </w:rPr>
      </w:pPr>
      <w:r w:rsidRPr="00ED11D4">
        <w:rPr>
          <w:rFonts w:ascii="Garamond" w:hAnsi="Garamond"/>
          <w:color w:val="000000"/>
          <w:sz w:val="22"/>
          <w:szCs w:val="22"/>
          <w:shd w:val="clear" w:color="auto" w:fill="FFFFFF"/>
        </w:rPr>
        <w:t>Una sezione del Premio che dà voce al pubblico</w:t>
      </w:r>
      <w:r w:rsidR="00F35979" w:rsidRPr="00ED11D4">
        <w:rPr>
          <w:rFonts w:ascii="Garamond" w:hAnsi="Garamond"/>
          <w:color w:val="000000"/>
          <w:sz w:val="22"/>
          <w:szCs w:val="22"/>
          <w:shd w:val="clear" w:color="auto" w:fill="FFFFFF"/>
        </w:rPr>
        <w:t xml:space="preserve"> è</w:t>
      </w:r>
      <w:r w:rsidRPr="00ED11D4">
        <w:rPr>
          <w:rFonts w:ascii="Garamond" w:hAnsi="Garamond"/>
          <w:color w:val="000000"/>
          <w:sz w:val="22"/>
          <w:szCs w:val="22"/>
          <w:shd w:val="clear" w:color="auto" w:fill="FFFFFF"/>
        </w:rPr>
        <w:t xml:space="preserve"> </w:t>
      </w:r>
      <w:r w:rsidR="00F35979" w:rsidRPr="00ED11D4">
        <w:rPr>
          <w:rFonts w:ascii="Garamond" w:hAnsi="Garamond"/>
          <w:b/>
          <w:caps/>
          <w:sz w:val="22"/>
          <w:szCs w:val="22"/>
        </w:rPr>
        <w:t xml:space="preserve">Il PREMIo GIURIA DEI LETToRI. </w:t>
      </w:r>
      <w:r w:rsidR="00F35979" w:rsidRPr="00ED11D4">
        <w:rPr>
          <w:rFonts w:ascii="Garamond" w:hAnsi="Garamond" w:cs="Calibri"/>
          <w:sz w:val="22"/>
          <w:szCs w:val="22"/>
        </w:rPr>
        <w:t>Alla votazione</w:t>
      </w:r>
      <w:r w:rsidR="00335772">
        <w:rPr>
          <w:rFonts w:ascii="Garamond" w:hAnsi="Garamond" w:cs="Calibri"/>
          <w:sz w:val="22"/>
          <w:szCs w:val="22"/>
        </w:rPr>
        <w:t>,</w:t>
      </w:r>
      <w:r w:rsidR="00F35979" w:rsidRPr="00ED11D4">
        <w:rPr>
          <w:rFonts w:ascii="Garamond" w:hAnsi="Garamond" w:cs="Calibri"/>
          <w:sz w:val="22"/>
          <w:szCs w:val="22"/>
        </w:rPr>
        <w:t xml:space="preserve"> oltre alla Giuria dei Lettori</w:t>
      </w:r>
      <w:r w:rsidR="00335772">
        <w:rPr>
          <w:rFonts w:ascii="Garamond" w:hAnsi="Garamond" w:cs="Calibri"/>
          <w:sz w:val="22"/>
          <w:szCs w:val="22"/>
        </w:rPr>
        <w:t xml:space="preserve">, </w:t>
      </w:r>
      <w:r w:rsidR="00F35979" w:rsidRPr="00ED11D4">
        <w:rPr>
          <w:rFonts w:ascii="Garamond" w:hAnsi="Garamond" w:cs="Calibri"/>
          <w:sz w:val="22"/>
          <w:szCs w:val="22"/>
        </w:rPr>
        <w:t xml:space="preserve">composta </w:t>
      </w:r>
      <w:r w:rsidR="00F35979" w:rsidRPr="00ED11D4">
        <w:rPr>
          <w:rFonts w:ascii="Garamond" w:hAnsi="Garamond" w:cs="Helvetica"/>
          <w:sz w:val="22"/>
          <w:szCs w:val="22"/>
        </w:rPr>
        <w:t xml:space="preserve">dai membri dell’Associazione culturale </w:t>
      </w:r>
      <w:r w:rsidR="00F35979" w:rsidRPr="00ED11D4">
        <w:rPr>
          <w:rFonts w:ascii="Garamond" w:hAnsi="Garamond" w:cs="Helvetica"/>
          <w:b/>
          <w:sz w:val="22"/>
          <w:szCs w:val="22"/>
        </w:rPr>
        <w:t>L’Uomo e L’Arte</w:t>
      </w:r>
      <w:r w:rsidR="00F35979" w:rsidRPr="00ED11D4">
        <w:rPr>
          <w:rFonts w:ascii="Garamond" w:hAnsi="Garamond" w:cs="Helvetica"/>
          <w:sz w:val="22"/>
          <w:szCs w:val="22"/>
        </w:rPr>
        <w:t xml:space="preserve"> </w:t>
      </w:r>
      <w:r w:rsidR="00F35979" w:rsidRPr="00ED11D4">
        <w:rPr>
          <w:rFonts w:ascii="Garamond" w:eastAsia="Cambria" w:hAnsi="Garamond" w:cs="Calibri"/>
          <w:sz w:val="22"/>
          <w:szCs w:val="22"/>
          <w:lang w:eastAsia="en-US"/>
        </w:rPr>
        <w:t xml:space="preserve">“Il Circolo dei Lettori di Biella”, hanno partecipato anche i </w:t>
      </w:r>
      <w:r w:rsidR="00F35979" w:rsidRPr="00ED11D4">
        <w:rPr>
          <w:rFonts w:ascii="Garamond" w:eastAsia="Cambria" w:hAnsi="Garamond" w:cs="Calibri"/>
          <w:b/>
          <w:bCs/>
          <w:sz w:val="22"/>
          <w:szCs w:val="22"/>
          <w:lang w:eastAsia="en-US"/>
        </w:rPr>
        <w:t>librai di Biella</w:t>
      </w:r>
      <w:r w:rsidR="00F35979" w:rsidRPr="00ED11D4">
        <w:rPr>
          <w:rFonts w:ascii="Garamond" w:eastAsia="Cambria" w:hAnsi="Garamond" w:cs="Calibri"/>
          <w:sz w:val="22"/>
          <w:szCs w:val="22"/>
          <w:lang w:eastAsia="en-US"/>
        </w:rPr>
        <w:t>.</w:t>
      </w:r>
      <w:r w:rsidR="00F35979" w:rsidRPr="00ED11D4">
        <w:rPr>
          <w:rFonts w:ascii="Garamond" w:hAnsi="Garamond" w:cs="Calibri"/>
          <w:sz w:val="22"/>
          <w:szCs w:val="22"/>
        </w:rPr>
        <w:t xml:space="preserve"> Il vincitore è </w:t>
      </w:r>
      <w:r w:rsidR="00F35979" w:rsidRPr="00ED11D4">
        <w:rPr>
          <w:rFonts w:ascii="Garamond" w:hAnsi="Garamond"/>
          <w:b/>
          <w:caps/>
          <w:sz w:val="22"/>
          <w:szCs w:val="22"/>
        </w:rPr>
        <w:t xml:space="preserve">luca ricolfi </w:t>
      </w:r>
      <w:r w:rsidR="00F35979" w:rsidRPr="00ED11D4">
        <w:rPr>
          <w:rFonts w:ascii="Garamond" w:hAnsi="Garamond"/>
          <w:sz w:val="22"/>
          <w:szCs w:val="22"/>
        </w:rPr>
        <w:t xml:space="preserve">per </w:t>
      </w:r>
      <w:r w:rsidR="00F35979" w:rsidRPr="00ED11D4">
        <w:rPr>
          <w:rFonts w:ascii="Garamond" w:hAnsi="Garamond" w:cs="Calibri"/>
          <w:b/>
          <w:bCs/>
          <w:i/>
          <w:iCs/>
          <w:sz w:val="22"/>
          <w:szCs w:val="22"/>
        </w:rPr>
        <w:t>La società signorile di massa</w:t>
      </w:r>
      <w:r w:rsidR="00F35979" w:rsidRPr="00ED11D4">
        <w:rPr>
          <w:rFonts w:ascii="Garamond" w:hAnsi="Garamond" w:cs="Calibri"/>
          <w:i/>
          <w:iCs/>
          <w:sz w:val="22"/>
          <w:szCs w:val="22"/>
        </w:rPr>
        <w:t xml:space="preserve"> </w:t>
      </w:r>
      <w:r w:rsidR="00F35979" w:rsidRPr="00ED11D4">
        <w:rPr>
          <w:rFonts w:ascii="Garamond" w:hAnsi="Garamond"/>
          <w:sz w:val="22"/>
          <w:szCs w:val="22"/>
        </w:rPr>
        <w:t>(La nave di Teseo)</w:t>
      </w:r>
      <w:r w:rsidR="00F35979" w:rsidRPr="00ED11D4">
        <w:rPr>
          <w:rFonts w:ascii="Garamond" w:hAnsi="Garamond" w:cs="Calibri"/>
          <w:sz w:val="22"/>
          <w:szCs w:val="22"/>
        </w:rPr>
        <w:t xml:space="preserve"> in cui l’autore introduce una nuova, forse definitiva, categoria interpretativa, che scardina le idee correnti sulla società in cui viviamo.</w:t>
      </w:r>
      <w:r w:rsidR="00F35979" w:rsidRPr="00ED11D4">
        <w:rPr>
          <w:rFonts w:ascii="Garamond" w:hAnsi="Garamond" w:cs="Calibri"/>
          <w:i/>
          <w:iCs/>
          <w:sz w:val="22"/>
          <w:szCs w:val="22"/>
        </w:rPr>
        <w:t xml:space="preserve"> </w:t>
      </w:r>
      <w:r w:rsidR="00F35979" w:rsidRPr="00ED11D4">
        <w:rPr>
          <w:rFonts w:ascii="Garamond" w:hAnsi="Garamond" w:cs="Calibri"/>
          <w:b/>
          <w:bCs/>
          <w:sz w:val="22"/>
          <w:szCs w:val="22"/>
        </w:rPr>
        <w:t>Mariella Calvano</w:t>
      </w:r>
      <w:r w:rsidR="00F35979" w:rsidRPr="00ED11D4">
        <w:rPr>
          <w:rFonts w:ascii="Garamond" w:hAnsi="Garamond" w:cs="Calibri"/>
          <w:sz w:val="22"/>
          <w:szCs w:val="22"/>
        </w:rPr>
        <w:t>, vicepresidente Associazione Uomo e Arte ha letto le motivazioni.</w:t>
      </w:r>
    </w:p>
    <w:p w14:paraId="17796E81" w14:textId="05E96542" w:rsidR="00E276F9" w:rsidRPr="00ED11D4" w:rsidRDefault="00E276F9" w:rsidP="00F35979">
      <w:pPr>
        <w:jc w:val="both"/>
        <w:rPr>
          <w:rFonts w:ascii="Garamond" w:hAnsi="Garamond"/>
          <w:sz w:val="22"/>
          <w:szCs w:val="22"/>
        </w:rPr>
      </w:pPr>
    </w:p>
    <w:p w14:paraId="27CB5A29" w14:textId="49B97EC9" w:rsidR="00FE6F7B" w:rsidRPr="00632676" w:rsidRDefault="00FE6F7B" w:rsidP="00FE6F7B">
      <w:pPr>
        <w:jc w:val="both"/>
        <w:rPr>
          <w:rFonts w:ascii="Garamond" w:hAnsi="Garamond"/>
          <w:bCs/>
          <w:sz w:val="22"/>
          <w:szCs w:val="22"/>
        </w:rPr>
      </w:pPr>
      <w:r w:rsidRPr="00ED11D4">
        <w:rPr>
          <w:rFonts w:ascii="Garamond" w:hAnsi="Garamond"/>
          <w:b/>
          <w:caps/>
          <w:sz w:val="22"/>
          <w:szCs w:val="22"/>
        </w:rPr>
        <w:t xml:space="preserve">Il premio Opera straniera </w:t>
      </w:r>
      <w:r w:rsidRPr="00ED11D4">
        <w:rPr>
          <w:rFonts w:ascii="Garamond" w:hAnsi="Garamond"/>
          <w:bCs/>
          <w:sz w:val="22"/>
          <w:szCs w:val="22"/>
        </w:rPr>
        <w:t>è stato assegnato</w:t>
      </w:r>
      <w:r w:rsidRPr="00ED11D4">
        <w:rPr>
          <w:rFonts w:ascii="Garamond" w:hAnsi="Garamond"/>
          <w:b/>
          <w:caps/>
          <w:sz w:val="22"/>
          <w:szCs w:val="22"/>
        </w:rPr>
        <w:t xml:space="preserve"> </w:t>
      </w:r>
      <w:r w:rsidRPr="00ED11D4">
        <w:rPr>
          <w:rFonts w:ascii="Garamond" w:hAnsi="Garamond"/>
          <w:bCs/>
          <w:sz w:val="22"/>
          <w:szCs w:val="22"/>
        </w:rPr>
        <w:t>a</w:t>
      </w:r>
      <w:r w:rsidRPr="00ED11D4">
        <w:rPr>
          <w:rFonts w:ascii="Garamond" w:hAnsi="Garamond"/>
          <w:sz w:val="22"/>
          <w:szCs w:val="22"/>
        </w:rPr>
        <w:t xml:space="preserve">: </w:t>
      </w:r>
      <w:r w:rsidRPr="00ED11D4">
        <w:rPr>
          <w:rFonts w:ascii="Garamond" w:hAnsi="Garamond"/>
          <w:b/>
          <w:caps/>
          <w:sz w:val="22"/>
          <w:szCs w:val="22"/>
        </w:rPr>
        <w:t xml:space="preserve">Christophe Bonneuil </w:t>
      </w:r>
      <w:r w:rsidRPr="00ED11D4">
        <w:rPr>
          <w:rFonts w:ascii="Garamond" w:hAnsi="Garamond"/>
          <w:b/>
          <w:sz w:val="22"/>
          <w:szCs w:val="22"/>
        </w:rPr>
        <w:t>e</w:t>
      </w:r>
      <w:r w:rsidRPr="00ED11D4">
        <w:rPr>
          <w:rFonts w:ascii="Garamond" w:hAnsi="Garamond"/>
          <w:b/>
          <w:caps/>
          <w:sz w:val="22"/>
          <w:szCs w:val="22"/>
        </w:rPr>
        <w:t xml:space="preserve"> Jean Baptiste Fressoz, </w:t>
      </w:r>
      <w:r w:rsidRPr="00ED11D4">
        <w:rPr>
          <w:rFonts w:ascii="Garamond" w:hAnsi="Garamond"/>
          <w:sz w:val="22"/>
          <w:szCs w:val="22"/>
        </w:rPr>
        <w:t xml:space="preserve">autori del saggio </w:t>
      </w:r>
      <w:r w:rsidRPr="00ED11D4">
        <w:rPr>
          <w:rFonts w:ascii="Garamond" w:hAnsi="Garamond"/>
          <w:b/>
          <w:bCs/>
          <w:i/>
          <w:iCs/>
          <w:sz w:val="22"/>
          <w:szCs w:val="22"/>
        </w:rPr>
        <w:t xml:space="preserve">La terra, la storia e noi. L’evento </w:t>
      </w:r>
      <w:proofErr w:type="spellStart"/>
      <w:r w:rsidRPr="00ED11D4">
        <w:rPr>
          <w:rFonts w:ascii="Garamond" w:hAnsi="Garamond"/>
          <w:b/>
          <w:bCs/>
          <w:i/>
          <w:iCs/>
          <w:sz w:val="22"/>
          <w:szCs w:val="22"/>
        </w:rPr>
        <w:t>antropocene</w:t>
      </w:r>
      <w:proofErr w:type="spellEnd"/>
      <w:r w:rsidRPr="00ED11D4">
        <w:rPr>
          <w:rFonts w:ascii="Garamond" w:hAnsi="Garamond"/>
          <w:b/>
          <w:bCs/>
          <w:i/>
          <w:iCs/>
          <w:sz w:val="22"/>
          <w:szCs w:val="22"/>
        </w:rPr>
        <w:t xml:space="preserve"> </w:t>
      </w:r>
      <w:r w:rsidRPr="00ED11D4">
        <w:rPr>
          <w:rFonts w:ascii="Garamond" w:hAnsi="Garamond"/>
          <w:b/>
          <w:bCs/>
          <w:sz w:val="22"/>
          <w:szCs w:val="22"/>
        </w:rPr>
        <w:t xml:space="preserve">(Treccani). </w:t>
      </w:r>
      <w:r w:rsidRPr="00ED11D4">
        <w:rPr>
          <w:rFonts w:ascii="Garamond" w:hAnsi="Garamond"/>
          <w:sz w:val="22"/>
          <w:szCs w:val="22"/>
        </w:rPr>
        <w:t>Rifiutando la narrazione ufficiale e in parte autoassolutoria di una specie umana che, inconsapevole delle sue azioni, ha turbato gli equilibri della Terra, Bonneuil e Fressoz tracciano la prima storia critica e politica dell’</w:t>
      </w:r>
      <w:proofErr w:type="spellStart"/>
      <w:r w:rsidRPr="00ED11D4">
        <w:rPr>
          <w:rFonts w:ascii="Garamond" w:hAnsi="Garamond"/>
          <w:sz w:val="22"/>
          <w:szCs w:val="22"/>
        </w:rPr>
        <w:t>Antropocene</w:t>
      </w:r>
      <w:proofErr w:type="spellEnd"/>
      <w:r w:rsidRPr="00ED11D4">
        <w:rPr>
          <w:rFonts w:ascii="Garamond" w:hAnsi="Garamond"/>
          <w:sz w:val="22"/>
          <w:szCs w:val="22"/>
        </w:rPr>
        <w:t>. La loro esplorazione dei fattori economici e sociali alla base del cambiamento climatico fornisce strumenti che propongono un insieme di connessioni e collegamenti che semplificano e aprono gli occhi</w:t>
      </w:r>
      <w:r w:rsidRPr="00ED11D4">
        <w:rPr>
          <w:rFonts w:ascii="Garamond" w:hAnsi="Garamond"/>
          <w:b/>
          <w:bCs/>
          <w:sz w:val="22"/>
          <w:szCs w:val="22"/>
        </w:rPr>
        <w:t xml:space="preserve">. </w:t>
      </w:r>
      <w:r w:rsidRPr="00ED11D4">
        <w:rPr>
          <w:rFonts w:ascii="Garamond" w:hAnsi="Garamond"/>
          <w:sz w:val="22"/>
          <w:szCs w:val="22"/>
        </w:rPr>
        <w:t xml:space="preserve">La lettura delle motivazioni è stata affidata a </w:t>
      </w:r>
      <w:r w:rsidRPr="00ED11D4">
        <w:rPr>
          <w:rFonts w:ascii="Garamond" w:hAnsi="Garamond"/>
          <w:b/>
          <w:bCs/>
          <w:sz w:val="22"/>
          <w:szCs w:val="22"/>
        </w:rPr>
        <w:t xml:space="preserve">Paola </w:t>
      </w:r>
      <w:proofErr w:type="spellStart"/>
      <w:r w:rsidRPr="00ED11D4">
        <w:rPr>
          <w:rFonts w:ascii="Garamond" w:hAnsi="Garamond"/>
          <w:b/>
          <w:bCs/>
          <w:sz w:val="22"/>
          <w:szCs w:val="22"/>
        </w:rPr>
        <w:t>Borgna</w:t>
      </w:r>
      <w:proofErr w:type="spellEnd"/>
      <w:r w:rsidRPr="00ED11D4">
        <w:rPr>
          <w:rFonts w:ascii="Garamond" w:hAnsi="Garamond"/>
          <w:sz w:val="22"/>
          <w:szCs w:val="22"/>
        </w:rPr>
        <w:t>, membro di Giuria.</w:t>
      </w:r>
      <w:r w:rsidR="00982655">
        <w:rPr>
          <w:rFonts w:ascii="Garamond" w:hAnsi="Garamond"/>
          <w:sz w:val="22"/>
          <w:szCs w:val="22"/>
        </w:rPr>
        <w:t xml:space="preserve"> </w:t>
      </w:r>
      <w:r w:rsidR="00982655" w:rsidRPr="00632676">
        <w:rPr>
          <w:rFonts w:ascii="Garamond" w:hAnsi="Garamond"/>
          <w:b/>
          <w:sz w:val="22"/>
          <w:szCs w:val="22"/>
        </w:rPr>
        <w:t xml:space="preserve">Jean </w:t>
      </w:r>
      <w:proofErr w:type="spellStart"/>
      <w:r w:rsidR="00982655" w:rsidRPr="00632676">
        <w:rPr>
          <w:rFonts w:ascii="Garamond" w:hAnsi="Garamond"/>
          <w:b/>
          <w:sz w:val="22"/>
          <w:szCs w:val="22"/>
        </w:rPr>
        <w:t>Baptiste</w:t>
      </w:r>
      <w:proofErr w:type="spellEnd"/>
      <w:r w:rsidR="00982655" w:rsidRPr="00632676">
        <w:rPr>
          <w:rFonts w:ascii="Garamond" w:hAnsi="Garamond"/>
          <w:b/>
          <w:sz w:val="22"/>
          <w:szCs w:val="22"/>
        </w:rPr>
        <w:t xml:space="preserve"> </w:t>
      </w:r>
      <w:proofErr w:type="spellStart"/>
      <w:r w:rsidR="00982655" w:rsidRPr="00632676">
        <w:rPr>
          <w:rFonts w:ascii="Garamond" w:hAnsi="Garamond"/>
          <w:b/>
          <w:sz w:val="22"/>
          <w:szCs w:val="22"/>
        </w:rPr>
        <w:t>Fressoz</w:t>
      </w:r>
      <w:proofErr w:type="spellEnd"/>
      <w:r w:rsidR="00982655" w:rsidRPr="00632676">
        <w:rPr>
          <w:rFonts w:ascii="Garamond" w:hAnsi="Garamond"/>
          <w:bCs/>
          <w:sz w:val="22"/>
          <w:szCs w:val="22"/>
        </w:rPr>
        <w:t>, presente alla cerimonia, è intervenuto sui grandi temi che riguardano il nostro abitare insieme la Terra.</w:t>
      </w:r>
    </w:p>
    <w:p w14:paraId="52AAAD61" w14:textId="78CA3960" w:rsidR="007A518C" w:rsidRPr="00ED11D4" w:rsidRDefault="007A518C" w:rsidP="00FE6F7B">
      <w:pPr>
        <w:jc w:val="both"/>
        <w:rPr>
          <w:rFonts w:ascii="Garamond" w:hAnsi="Garamond"/>
          <w:sz w:val="22"/>
          <w:szCs w:val="22"/>
        </w:rPr>
      </w:pPr>
    </w:p>
    <w:p w14:paraId="644EBFF8" w14:textId="49B8CFBB" w:rsidR="002D60DF" w:rsidRPr="00ED11D4" w:rsidRDefault="007A518C" w:rsidP="002D60DF">
      <w:pPr>
        <w:jc w:val="both"/>
        <w:rPr>
          <w:rFonts w:ascii="Garamond" w:hAnsi="Garamond" w:cs="Calibri"/>
          <w:color w:val="000000" w:themeColor="text1"/>
          <w:sz w:val="22"/>
          <w:szCs w:val="22"/>
        </w:rPr>
      </w:pPr>
      <w:r w:rsidRPr="00ED11D4">
        <w:rPr>
          <w:rFonts w:ascii="Garamond" w:hAnsi="Garamond"/>
          <w:sz w:val="22"/>
          <w:szCs w:val="22"/>
        </w:rPr>
        <w:lastRenderedPageBreak/>
        <w:t xml:space="preserve">La cerimonia di premiazione si </w:t>
      </w:r>
      <w:r w:rsidR="00E43299" w:rsidRPr="00ED11D4">
        <w:rPr>
          <w:rFonts w:ascii="Garamond" w:hAnsi="Garamond"/>
          <w:sz w:val="22"/>
          <w:szCs w:val="22"/>
        </w:rPr>
        <w:t>è conclusa con la proclamazione del vincitore</w:t>
      </w:r>
      <w:r w:rsidR="002D60DF" w:rsidRPr="00ED11D4">
        <w:rPr>
          <w:rFonts w:ascii="Garamond" w:hAnsi="Garamond"/>
          <w:sz w:val="22"/>
          <w:szCs w:val="22"/>
        </w:rPr>
        <w:t>, anzi la vincitrice,</w:t>
      </w:r>
      <w:r w:rsidR="00E43299" w:rsidRPr="00ED11D4">
        <w:rPr>
          <w:rFonts w:ascii="Garamond" w:hAnsi="Garamond"/>
          <w:sz w:val="22"/>
          <w:szCs w:val="22"/>
        </w:rPr>
        <w:t xml:space="preserve"> del </w:t>
      </w:r>
      <w:r w:rsidR="00E43299" w:rsidRPr="00ED11D4">
        <w:rPr>
          <w:rFonts w:ascii="Garamond" w:hAnsi="Garamond"/>
          <w:b/>
          <w:bCs/>
          <w:sz w:val="22"/>
          <w:szCs w:val="22"/>
        </w:rPr>
        <w:t>PREMIO BIELLA LETTERATURA E INDUSTRIA 2020</w:t>
      </w:r>
      <w:r w:rsidR="00AA7C55" w:rsidRPr="00ED11D4">
        <w:rPr>
          <w:rFonts w:ascii="Garamond" w:hAnsi="Garamond"/>
          <w:b/>
          <w:bCs/>
          <w:sz w:val="22"/>
          <w:szCs w:val="22"/>
        </w:rPr>
        <w:t xml:space="preserve"> </w:t>
      </w:r>
      <w:r w:rsidR="00AA7C55" w:rsidRPr="00ED11D4">
        <w:rPr>
          <w:rFonts w:ascii="Garamond" w:hAnsi="Garamond"/>
          <w:sz w:val="22"/>
          <w:szCs w:val="22"/>
        </w:rPr>
        <w:t xml:space="preserve">dedicato alla </w:t>
      </w:r>
      <w:r w:rsidR="00AA7C55" w:rsidRPr="00ED11D4">
        <w:rPr>
          <w:rFonts w:ascii="Garamond" w:hAnsi="Garamond"/>
          <w:sz w:val="22"/>
          <w:szCs w:val="22"/>
          <w:u w:val="single"/>
        </w:rPr>
        <w:t>Saggistica</w:t>
      </w:r>
      <w:r w:rsidR="00E43299" w:rsidRPr="00ED11D4">
        <w:rPr>
          <w:rFonts w:ascii="Garamond" w:hAnsi="Garamond"/>
          <w:sz w:val="22"/>
          <w:szCs w:val="22"/>
        </w:rPr>
        <w:t xml:space="preserve">: </w:t>
      </w:r>
      <w:r w:rsidR="00E43299" w:rsidRPr="00ED11D4">
        <w:rPr>
          <w:rFonts w:ascii="Garamond" w:hAnsi="Garamond"/>
          <w:b/>
          <w:bCs/>
          <w:caps/>
          <w:sz w:val="22"/>
          <w:szCs w:val="22"/>
        </w:rPr>
        <w:t>Maria Paola Merloni</w:t>
      </w:r>
      <w:r w:rsidR="00E43299" w:rsidRPr="00ED11D4">
        <w:rPr>
          <w:rFonts w:ascii="Garamond" w:hAnsi="Garamond"/>
          <w:sz w:val="22"/>
          <w:szCs w:val="22"/>
        </w:rPr>
        <w:t xml:space="preserve">, </w:t>
      </w:r>
      <w:r w:rsidR="00E43299" w:rsidRPr="00ED11D4">
        <w:rPr>
          <w:rFonts w:ascii="Garamond" w:hAnsi="Garamond" w:cs="Calibri"/>
          <w:b/>
          <w:bCs/>
          <w:i/>
          <w:iCs/>
          <w:sz w:val="22"/>
          <w:szCs w:val="22"/>
        </w:rPr>
        <w:t>Oggi è già domani. Vittorio Merloni vita di un imprenditore</w:t>
      </w:r>
      <w:r w:rsidR="00E43299" w:rsidRPr="00ED11D4">
        <w:rPr>
          <w:rFonts w:ascii="Garamond" w:hAnsi="Garamond"/>
          <w:sz w:val="22"/>
          <w:szCs w:val="22"/>
        </w:rPr>
        <w:t xml:space="preserve"> (Marsilio)</w:t>
      </w:r>
      <w:r w:rsidR="00305D9A" w:rsidRPr="00ED11D4">
        <w:rPr>
          <w:rFonts w:ascii="Garamond" w:hAnsi="Garamond"/>
          <w:sz w:val="22"/>
          <w:szCs w:val="22"/>
        </w:rPr>
        <w:t>.</w:t>
      </w:r>
      <w:r w:rsidR="002D60DF" w:rsidRPr="00ED11D4">
        <w:rPr>
          <w:rFonts w:ascii="Garamond" w:hAnsi="Garamond"/>
          <w:sz w:val="22"/>
          <w:szCs w:val="22"/>
        </w:rPr>
        <w:t xml:space="preserve"> </w:t>
      </w:r>
      <w:r w:rsidR="00ED11D4" w:rsidRPr="00ED11D4">
        <w:rPr>
          <w:rFonts w:ascii="Garamond" w:hAnsi="Garamond"/>
          <w:sz w:val="22"/>
          <w:szCs w:val="22"/>
        </w:rPr>
        <w:t xml:space="preserve">Dopo una video presentazione dell’opera vincitrice a cura di </w:t>
      </w:r>
      <w:r w:rsidR="00ED11D4" w:rsidRPr="00ED11D4">
        <w:rPr>
          <w:rFonts w:ascii="Garamond" w:hAnsi="Garamond"/>
          <w:b/>
          <w:bCs/>
          <w:sz w:val="22"/>
          <w:szCs w:val="22"/>
        </w:rPr>
        <w:t>Lucia Bianchi Maiocchi</w:t>
      </w:r>
      <w:r w:rsidR="00ED11D4" w:rsidRPr="00ED11D4">
        <w:rPr>
          <w:rFonts w:ascii="Garamond" w:hAnsi="Garamond"/>
          <w:sz w:val="22"/>
          <w:szCs w:val="22"/>
        </w:rPr>
        <w:t xml:space="preserve"> di </w:t>
      </w:r>
      <w:r w:rsidR="00ED11D4" w:rsidRPr="00ED11D4">
        <w:rPr>
          <w:rFonts w:ascii="Garamond" w:hAnsi="Garamond"/>
          <w:b/>
          <w:bCs/>
          <w:sz w:val="22"/>
          <w:szCs w:val="22"/>
        </w:rPr>
        <w:t>Vitale Barberis Canonico</w:t>
      </w:r>
      <w:r w:rsidR="00ED11D4" w:rsidRPr="00ED11D4">
        <w:rPr>
          <w:rFonts w:ascii="Garamond" w:hAnsi="Garamond" w:cs="Helvetica"/>
          <w:bCs/>
          <w:sz w:val="22"/>
          <w:szCs w:val="22"/>
        </w:rPr>
        <w:t xml:space="preserve">, </w:t>
      </w:r>
      <w:r w:rsidR="002D60DF" w:rsidRPr="00ED11D4">
        <w:rPr>
          <w:rFonts w:ascii="Garamond" w:hAnsi="Garamond" w:cs="Helvetica"/>
          <w:b/>
          <w:sz w:val="22"/>
          <w:szCs w:val="22"/>
        </w:rPr>
        <w:t>Pier Francesco Gasparetto</w:t>
      </w:r>
      <w:r w:rsidR="002D60DF" w:rsidRPr="00ED11D4">
        <w:rPr>
          <w:rFonts w:ascii="Garamond" w:hAnsi="Garamond" w:cs="Helvetica"/>
          <w:bCs/>
          <w:sz w:val="22"/>
          <w:szCs w:val="22"/>
        </w:rPr>
        <w:t xml:space="preserve">, presidente della Giuria del </w:t>
      </w:r>
      <w:r w:rsidR="002D60DF" w:rsidRPr="00ED11D4">
        <w:rPr>
          <w:rFonts w:ascii="Garamond" w:hAnsi="Garamond"/>
          <w:b/>
          <w:bCs/>
          <w:sz w:val="22"/>
          <w:szCs w:val="22"/>
        </w:rPr>
        <w:t>Premio Biella Letteratura e Industria</w:t>
      </w:r>
      <w:r w:rsidR="002D60DF" w:rsidRPr="00ED11D4">
        <w:rPr>
          <w:rFonts w:ascii="Garamond" w:hAnsi="Garamond" w:cs="Helvetica"/>
          <w:bCs/>
          <w:sz w:val="22"/>
          <w:szCs w:val="22"/>
        </w:rPr>
        <w:t>, c</w:t>
      </w:r>
      <w:r w:rsidR="002D60DF" w:rsidRPr="00ED11D4">
        <w:rPr>
          <w:rFonts w:ascii="Garamond" w:hAnsi="Garamond"/>
          <w:bCs/>
          <w:sz w:val="22"/>
          <w:szCs w:val="22"/>
        </w:rPr>
        <w:t xml:space="preserve">omposta da Claudio Bermond, Paolo Bricco, Paola Borgna, Loredana Lipperini, Giuseppe Lupo, Sergio Pent, Alberto Sinigaglia e Tiziano Toracca, ha letto le motivazioni dell’assegnazione a questo saggio nel quale l’autrice </w:t>
      </w:r>
      <w:r w:rsidR="002D60DF" w:rsidRPr="00ED11D4">
        <w:rPr>
          <w:rFonts w:ascii="Garamond" w:hAnsi="Garamond"/>
          <w:sz w:val="22"/>
          <w:szCs w:val="22"/>
        </w:rPr>
        <w:t xml:space="preserve">racconta la storia del padre </w:t>
      </w:r>
      <w:r w:rsidR="002D60DF" w:rsidRPr="00ED11D4">
        <w:rPr>
          <w:rFonts w:ascii="Garamond" w:hAnsi="Garamond" w:cs="Calibri"/>
          <w:color w:val="000000" w:themeColor="text1"/>
          <w:sz w:val="22"/>
          <w:szCs w:val="22"/>
        </w:rPr>
        <w:t>e della sua azienda, una testimonianza viva, un modello di ispirazione per il coraggio delle scelte, la passione per il lavoro e la responsabilità verso il bene collettivo.</w:t>
      </w:r>
    </w:p>
    <w:p w14:paraId="3C97F5C1" w14:textId="77777777" w:rsidR="00143BF3" w:rsidRPr="00ED11D4" w:rsidRDefault="00143BF3" w:rsidP="002D60DF">
      <w:pPr>
        <w:jc w:val="both"/>
        <w:rPr>
          <w:rFonts w:ascii="Garamond" w:hAnsi="Garamond" w:cs="Calibri"/>
          <w:color w:val="000000" w:themeColor="text1"/>
          <w:sz w:val="22"/>
          <w:szCs w:val="22"/>
        </w:rPr>
      </w:pPr>
    </w:p>
    <w:p w14:paraId="5097843C" w14:textId="09A62E6A" w:rsidR="002B2180" w:rsidRPr="00ED11D4" w:rsidRDefault="002F1BAC" w:rsidP="002B2180">
      <w:pPr>
        <w:jc w:val="both"/>
        <w:rPr>
          <w:rFonts w:ascii="Garamond" w:hAnsi="Garamond"/>
          <w:sz w:val="22"/>
          <w:szCs w:val="22"/>
        </w:rPr>
      </w:pPr>
      <w:r w:rsidRPr="00ED11D4">
        <w:rPr>
          <w:rFonts w:ascii="Garamond" w:hAnsi="Garamond"/>
          <w:sz w:val="22"/>
          <w:szCs w:val="22"/>
        </w:rPr>
        <w:t xml:space="preserve">Ad assegnare il premio di 5mila euro è stato chiamato </w:t>
      </w:r>
      <w:r w:rsidR="002B2180" w:rsidRPr="00ED11D4">
        <w:rPr>
          <w:rFonts w:ascii="Garamond" w:hAnsi="Garamond"/>
          <w:b/>
          <w:bCs/>
          <w:sz w:val="22"/>
          <w:szCs w:val="22"/>
        </w:rPr>
        <w:t>Franco Ferraris</w:t>
      </w:r>
      <w:r w:rsidR="002B2180" w:rsidRPr="00ED11D4">
        <w:rPr>
          <w:rFonts w:ascii="Garamond" w:hAnsi="Garamond"/>
          <w:sz w:val="22"/>
          <w:szCs w:val="22"/>
        </w:rPr>
        <w:t xml:space="preserve">, presidente della Fondazione Cassa di Risparmio.  </w:t>
      </w:r>
      <w:r w:rsidR="00143BF3" w:rsidRPr="00ED11D4">
        <w:rPr>
          <w:rFonts w:ascii="Garamond" w:hAnsi="Garamond"/>
          <w:sz w:val="22"/>
          <w:szCs w:val="22"/>
        </w:rPr>
        <w:t xml:space="preserve">Durante l’incontro è stata evidenziato il profondo legame che lega </w:t>
      </w:r>
      <w:r w:rsidR="00143BF3" w:rsidRPr="00ED11D4">
        <w:rPr>
          <w:rFonts w:ascii="Garamond" w:hAnsi="Garamond"/>
          <w:b/>
          <w:bCs/>
          <w:sz w:val="22"/>
          <w:szCs w:val="22"/>
        </w:rPr>
        <w:t>Biella</w:t>
      </w:r>
      <w:r w:rsidR="00143BF3" w:rsidRPr="00ED11D4">
        <w:rPr>
          <w:rFonts w:ascii="Garamond" w:hAnsi="Garamond"/>
          <w:sz w:val="22"/>
          <w:szCs w:val="22"/>
        </w:rPr>
        <w:t xml:space="preserve"> e </w:t>
      </w:r>
      <w:r w:rsidR="00143BF3" w:rsidRPr="00ED11D4">
        <w:rPr>
          <w:rFonts w:ascii="Garamond" w:hAnsi="Garamond"/>
          <w:b/>
          <w:bCs/>
          <w:sz w:val="22"/>
          <w:szCs w:val="22"/>
        </w:rPr>
        <w:t>Fabriano</w:t>
      </w:r>
      <w:r w:rsidR="00143BF3" w:rsidRPr="00ED11D4">
        <w:rPr>
          <w:rFonts w:ascii="Garamond" w:hAnsi="Garamond"/>
          <w:sz w:val="22"/>
          <w:szCs w:val="22"/>
        </w:rPr>
        <w:t xml:space="preserve">, la città di origine della vincitrice del Premio Maria Paola Merloni. Anche la cittadina marchigiana, come </w:t>
      </w:r>
      <w:r w:rsidR="002B2180" w:rsidRPr="00ED11D4">
        <w:rPr>
          <w:rFonts w:ascii="Garamond" w:hAnsi="Garamond"/>
          <w:b/>
          <w:bCs/>
          <w:sz w:val="22"/>
          <w:szCs w:val="22"/>
        </w:rPr>
        <w:t>Biella</w:t>
      </w:r>
      <w:r w:rsidR="00143BF3" w:rsidRPr="00ED11D4">
        <w:rPr>
          <w:rFonts w:ascii="Garamond" w:hAnsi="Garamond"/>
          <w:b/>
          <w:bCs/>
          <w:sz w:val="22"/>
          <w:szCs w:val="22"/>
        </w:rPr>
        <w:t>,</w:t>
      </w:r>
      <w:r w:rsidR="002B2180" w:rsidRPr="00ED11D4">
        <w:rPr>
          <w:rFonts w:ascii="Garamond" w:hAnsi="Garamond"/>
          <w:sz w:val="22"/>
          <w:szCs w:val="22"/>
        </w:rPr>
        <w:t xml:space="preserve"> si fregia del titolo di </w:t>
      </w:r>
      <w:r w:rsidR="002B2180" w:rsidRPr="00ED11D4">
        <w:rPr>
          <w:rFonts w:ascii="Garamond" w:hAnsi="Garamond"/>
          <w:b/>
          <w:bCs/>
          <w:sz w:val="22"/>
          <w:szCs w:val="22"/>
        </w:rPr>
        <w:t>Città Creativa UNESCO</w:t>
      </w:r>
      <w:r w:rsidR="002B2180" w:rsidRPr="00ED11D4">
        <w:rPr>
          <w:rFonts w:ascii="Garamond" w:hAnsi="Garamond"/>
          <w:sz w:val="22"/>
          <w:szCs w:val="22"/>
        </w:rPr>
        <w:t xml:space="preserve">. </w:t>
      </w:r>
      <w:r w:rsidR="00982655" w:rsidRPr="00632676">
        <w:rPr>
          <w:rFonts w:ascii="Garamond" w:hAnsi="Garamond"/>
          <w:color w:val="000000" w:themeColor="text1"/>
          <w:sz w:val="22"/>
          <w:szCs w:val="22"/>
        </w:rPr>
        <w:t xml:space="preserve">Il Presidente della Fondazione </w:t>
      </w:r>
      <w:proofErr w:type="spellStart"/>
      <w:r w:rsidR="00982655" w:rsidRPr="00632676">
        <w:rPr>
          <w:rFonts w:ascii="Garamond" w:hAnsi="Garamond"/>
          <w:color w:val="000000" w:themeColor="text1"/>
          <w:sz w:val="22"/>
          <w:szCs w:val="22"/>
        </w:rPr>
        <w:t>Carifac</w:t>
      </w:r>
      <w:proofErr w:type="spellEnd"/>
      <w:r w:rsidR="00982655" w:rsidRPr="00632676">
        <w:rPr>
          <w:rFonts w:ascii="Garamond" w:hAnsi="Garamond"/>
          <w:color w:val="000000" w:themeColor="text1"/>
          <w:sz w:val="22"/>
          <w:szCs w:val="22"/>
        </w:rPr>
        <w:t xml:space="preserve"> di Fabriano, </w:t>
      </w:r>
      <w:r w:rsidR="00982655" w:rsidRPr="00632676">
        <w:rPr>
          <w:rFonts w:ascii="Garamond" w:hAnsi="Garamond"/>
          <w:b/>
          <w:bCs/>
          <w:color w:val="000000" w:themeColor="text1"/>
          <w:sz w:val="22"/>
          <w:szCs w:val="22"/>
        </w:rPr>
        <w:t>Marco Ottaviani</w:t>
      </w:r>
      <w:r w:rsidR="00982655" w:rsidRPr="00632676">
        <w:rPr>
          <w:rFonts w:ascii="Garamond" w:hAnsi="Garamond"/>
          <w:color w:val="000000" w:themeColor="text1"/>
          <w:sz w:val="22"/>
          <w:szCs w:val="22"/>
        </w:rPr>
        <w:t xml:space="preserve"> ha inviato un proprio commento:</w:t>
      </w:r>
      <w:r w:rsidR="00982655">
        <w:rPr>
          <w:rFonts w:ascii="Garamond" w:hAnsi="Garamond"/>
          <w:sz w:val="22"/>
          <w:szCs w:val="22"/>
        </w:rPr>
        <w:t xml:space="preserve"> </w:t>
      </w:r>
      <w:r w:rsidR="002B2180" w:rsidRPr="00ED11D4">
        <w:rPr>
          <w:rFonts w:ascii="Garamond" w:hAnsi="Garamond"/>
          <w:sz w:val="22"/>
          <w:szCs w:val="22"/>
        </w:rPr>
        <w:t>«</w:t>
      </w:r>
      <w:r w:rsidR="002B2180" w:rsidRPr="00335772">
        <w:rPr>
          <w:rFonts w:ascii="Garamond" w:hAnsi="Garamond"/>
          <w:i/>
          <w:iCs/>
          <w:sz w:val="22"/>
          <w:szCs w:val="22"/>
        </w:rPr>
        <w:t>Siamo molto lieti dell’assegnazione del Premio “Biella Letteratura e Industria” a Maria Paola Merloni per il suo saggio “Oggi è già domani. Vittorio Merloni vita di un imprenditore”. La famiglia Merloni ha significato tanto per Fabriano ed è anche grazie all’intuizione di Aristide Merloni, sviluppata successivamente dal resto della famiglia, che la nostra città è riuscita ad affermarsi in ambito mondiale per il suo “saper fare”. Il riconoscimento di Fabriano Città Creative Unesco per le Arti e l’Artigianato Popolare trae origine proprio dalla nostra storia, dalle nostre radici, dalla nostra memoria e riconvertendo questa in progetto possiamo caratterizzare il presente ponendo le basi, con slancio rinnovato, verso un futuro ancor più creativo. E questo anche grazie alle sinergie con le altre Città Creative Unesco, a partire da Biella con la quale ci lega una profonda amicizia e una progettualità comune in tantissimi ambiti</w:t>
      </w:r>
      <w:r w:rsidR="002B2180" w:rsidRPr="00ED11D4">
        <w:rPr>
          <w:rFonts w:ascii="Garamond" w:hAnsi="Garamond"/>
          <w:sz w:val="22"/>
          <w:szCs w:val="22"/>
        </w:rPr>
        <w:t>»</w:t>
      </w:r>
      <w:r w:rsidR="00982655">
        <w:rPr>
          <w:rFonts w:ascii="Garamond" w:hAnsi="Garamond"/>
          <w:sz w:val="22"/>
          <w:szCs w:val="22"/>
        </w:rPr>
        <w:t>.</w:t>
      </w:r>
    </w:p>
    <w:p w14:paraId="65DE38DE" w14:textId="59B695C9" w:rsidR="0090765C" w:rsidRPr="00ED11D4" w:rsidRDefault="0090765C" w:rsidP="00F35979">
      <w:pPr>
        <w:jc w:val="both"/>
        <w:rPr>
          <w:rFonts w:ascii="Garamond" w:hAnsi="Garamond"/>
          <w:sz w:val="22"/>
          <w:szCs w:val="22"/>
        </w:rPr>
      </w:pPr>
    </w:p>
    <w:p w14:paraId="445A230C" w14:textId="7054D0B7" w:rsidR="00AA7C55" w:rsidRPr="00632676" w:rsidRDefault="00AA7C55" w:rsidP="00E43299">
      <w:pPr>
        <w:jc w:val="both"/>
        <w:rPr>
          <w:rFonts w:ascii="Garamond" w:hAnsi="Garamond"/>
          <w:color w:val="000000" w:themeColor="text1"/>
          <w:sz w:val="22"/>
          <w:szCs w:val="22"/>
        </w:rPr>
      </w:pPr>
      <w:r w:rsidRPr="00632676">
        <w:rPr>
          <w:rFonts w:ascii="Garamond" w:hAnsi="Garamond"/>
          <w:color w:val="000000" w:themeColor="text1"/>
          <w:sz w:val="22"/>
          <w:szCs w:val="22"/>
        </w:rPr>
        <w:t>Un ricordo molto partecipato di Vittorio Merloni</w:t>
      </w:r>
      <w:r w:rsidR="00982655" w:rsidRPr="00632676">
        <w:rPr>
          <w:rFonts w:ascii="Garamond" w:hAnsi="Garamond"/>
          <w:color w:val="000000" w:themeColor="text1"/>
          <w:sz w:val="22"/>
          <w:szCs w:val="22"/>
        </w:rPr>
        <w:t>, insieme ad una acuta analisi delle dinamiche socio-economiche in cui egli ha operato,</w:t>
      </w:r>
      <w:r w:rsidRPr="00632676">
        <w:rPr>
          <w:rFonts w:ascii="Garamond" w:hAnsi="Garamond"/>
          <w:color w:val="000000" w:themeColor="text1"/>
          <w:sz w:val="22"/>
          <w:szCs w:val="22"/>
        </w:rPr>
        <w:t xml:space="preserve"> è </w:t>
      </w:r>
      <w:r w:rsidR="00982655" w:rsidRPr="00632676">
        <w:rPr>
          <w:rFonts w:ascii="Garamond" w:hAnsi="Garamond"/>
          <w:color w:val="000000" w:themeColor="text1"/>
          <w:sz w:val="22"/>
          <w:szCs w:val="22"/>
        </w:rPr>
        <w:t>giunto</w:t>
      </w:r>
      <w:r w:rsidRPr="00632676">
        <w:rPr>
          <w:rFonts w:ascii="Garamond" w:hAnsi="Garamond"/>
          <w:color w:val="000000" w:themeColor="text1"/>
          <w:sz w:val="22"/>
          <w:szCs w:val="22"/>
        </w:rPr>
        <w:t xml:space="preserve"> da due ospiti </w:t>
      </w:r>
      <w:r w:rsidR="003876BC" w:rsidRPr="00632676">
        <w:rPr>
          <w:rFonts w:ascii="Garamond" w:hAnsi="Garamond"/>
          <w:color w:val="000000" w:themeColor="text1"/>
          <w:sz w:val="22"/>
          <w:szCs w:val="22"/>
        </w:rPr>
        <w:t>autorevoli</w:t>
      </w:r>
      <w:r w:rsidR="00982655" w:rsidRPr="00632676">
        <w:rPr>
          <w:rFonts w:ascii="Garamond" w:hAnsi="Garamond"/>
          <w:color w:val="000000" w:themeColor="text1"/>
          <w:sz w:val="22"/>
          <w:szCs w:val="22"/>
        </w:rPr>
        <w:t xml:space="preserve">, che hanno onorato l’evento con un loro contributo: </w:t>
      </w:r>
      <w:r w:rsidR="003876BC" w:rsidRPr="00632676">
        <w:rPr>
          <w:rFonts w:ascii="Garamond" w:hAnsi="Garamond"/>
          <w:b/>
          <w:bCs/>
          <w:color w:val="000000" w:themeColor="text1"/>
          <w:sz w:val="22"/>
          <w:szCs w:val="22"/>
        </w:rPr>
        <w:t>LUIGI ABETE</w:t>
      </w:r>
      <w:r w:rsidR="003876BC" w:rsidRPr="00632676">
        <w:rPr>
          <w:rFonts w:ascii="Garamond" w:hAnsi="Garamond"/>
          <w:color w:val="000000" w:themeColor="text1"/>
          <w:sz w:val="22"/>
          <w:szCs w:val="22"/>
        </w:rPr>
        <w:t xml:space="preserve"> e </w:t>
      </w:r>
      <w:r w:rsidR="003876BC" w:rsidRPr="00632676">
        <w:rPr>
          <w:rFonts w:ascii="Garamond" w:hAnsi="Garamond"/>
          <w:b/>
          <w:bCs/>
          <w:color w:val="000000" w:themeColor="text1"/>
          <w:sz w:val="22"/>
          <w:szCs w:val="22"/>
        </w:rPr>
        <w:t>ROMANO PRODI.</w:t>
      </w:r>
    </w:p>
    <w:p w14:paraId="28A33160" w14:textId="77777777" w:rsidR="00DE7DD2" w:rsidRPr="00ED11D4" w:rsidRDefault="00DE7DD2" w:rsidP="00CB0C83">
      <w:pPr>
        <w:jc w:val="both"/>
        <w:rPr>
          <w:rFonts w:ascii="Garamond" w:hAnsi="Garamond" w:cs="Helvetica"/>
          <w:sz w:val="22"/>
          <w:szCs w:val="22"/>
        </w:rPr>
      </w:pPr>
    </w:p>
    <w:p w14:paraId="70FE8641" w14:textId="28DBDBCC" w:rsidR="00DE7DD2" w:rsidRPr="00ED11D4" w:rsidRDefault="00FE6F7B" w:rsidP="00FE6F7B">
      <w:pPr>
        <w:jc w:val="both"/>
        <w:rPr>
          <w:rFonts w:ascii="Garamond" w:hAnsi="Garamond" w:cs="Helvetica"/>
          <w:sz w:val="22"/>
          <w:szCs w:val="22"/>
        </w:rPr>
      </w:pPr>
      <w:r w:rsidRPr="00ED11D4">
        <w:rPr>
          <w:rFonts w:ascii="Garamond" w:hAnsi="Garamond" w:cs="Helvetica"/>
          <w:sz w:val="22"/>
          <w:szCs w:val="22"/>
        </w:rPr>
        <w:t xml:space="preserve">Le letture dei brani dei testi vincitori </w:t>
      </w:r>
      <w:r w:rsidR="003C04A6" w:rsidRPr="00ED11D4">
        <w:rPr>
          <w:rFonts w:ascii="Garamond" w:hAnsi="Garamond" w:cs="Helvetica"/>
          <w:sz w:val="22"/>
          <w:szCs w:val="22"/>
        </w:rPr>
        <w:t>sono state</w:t>
      </w:r>
      <w:r w:rsidRPr="00ED11D4">
        <w:rPr>
          <w:rFonts w:ascii="Garamond" w:hAnsi="Garamond" w:cs="Helvetica"/>
          <w:sz w:val="22"/>
          <w:szCs w:val="22"/>
        </w:rPr>
        <w:t xml:space="preserve"> </w:t>
      </w:r>
      <w:r w:rsidR="00E30A74" w:rsidRPr="00ED11D4">
        <w:rPr>
          <w:rFonts w:ascii="Garamond" w:hAnsi="Garamond" w:cs="Helvetica"/>
          <w:sz w:val="22"/>
          <w:szCs w:val="22"/>
        </w:rPr>
        <w:t>curat</w:t>
      </w:r>
      <w:r w:rsidR="003C04A6" w:rsidRPr="00ED11D4">
        <w:rPr>
          <w:rFonts w:ascii="Garamond" w:hAnsi="Garamond" w:cs="Helvetica"/>
          <w:sz w:val="22"/>
          <w:szCs w:val="22"/>
        </w:rPr>
        <w:t>e</w:t>
      </w:r>
      <w:r w:rsidRPr="00ED11D4">
        <w:rPr>
          <w:rFonts w:ascii="Garamond" w:hAnsi="Garamond" w:cs="Helvetica"/>
          <w:sz w:val="22"/>
          <w:szCs w:val="22"/>
        </w:rPr>
        <w:t xml:space="preserve"> d</w:t>
      </w:r>
      <w:r w:rsidR="00E30A74" w:rsidRPr="00ED11D4">
        <w:rPr>
          <w:rFonts w:ascii="Garamond" w:hAnsi="Garamond" w:cs="Helvetica"/>
          <w:sz w:val="22"/>
          <w:szCs w:val="22"/>
        </w:rPr>
        <w:t>a</w:t>
      </w:r>
      <w:r w:rsidRPr="00ED11D4">
        <w:rPr>
          <w:rFonts w:ascii="Garamond" w:hAnsi="Garamond" w:cs="Helvetica"/>
          <w:sz w:val="22"/>
          <w:szCs w:val="22"/>
        </w:rPr>
        <w:t xml:space="preserve"> </w:t>
      </w:r>
      <w:r w:rsidRPr="00ED11D4">
        <w:rPr>
          <w:rFonts w:ascii="Garamond" w:hAnsi="Garamond" w:cs="Helvetica"/>
          <w:b/>
          <w:bCs/>
          <w:sz w:val="22"/>
          <w:szCs w:val="22"/>
        </w:rPr>
        <w:t>Teatrando</w:t>
      </w:r>
      <w:r w:rsidRPr="00ED11D4">
        <w:rPr>
          <w:rFonts w:ascii="Garamond" w:hAnsi="Garamond" w:cs="Helvetica"/>
          <w:sz w:val="22"/>
          <w:szCs w:val="22"/>
        </w:rPr>
        <w:t xml:space="preserve">, </w:t>
      </w:r>
      <w:r w:rsidR="00E30A74" w:rsidRPr="00ED11D4">
        <w:rPr>
          <w:rFonts w:ascii="Garamond" w:hAnsi="Garamond" w:cs="Helvetica"/>
          <w:sz w:val="22"/>
          <w:szCs w:val="22"/>
        </w:rPr>
        <w:t>con le</w:t>
      </w:r>
      <w:r w:rsidRPr="00ED11D4">
        <w:rPr>
          <w:rFonts w:ascii="Garamond" w:hAnsi="Garamond" w:cs="Helvetica"/>
          <w:sz w:val="22"/>
          <w:szCs w:val="22"/>
        </w:rPr>
        <w:t xml:space="preserve"> voci di </w:t>
      </w:r>
      <w:r w:rsidR="00335772">
        <w:rPr>
          <w:rFonts w:ascii="Garamond" w:hAnsi="Garamond" w:cs="Helvetica"/>
          <w:b/>
          <w:bCs/>
          <w:sz w:val="22"/>
          <w:szCs w:val="22"/>
        </w:rPr>
        <w:t xml:space="preserve">Veronica Rocca </w:t>
      </w:r>
      <w:r w:rsidRPr="00ED11D4">
        <w:rPr>
          <w:rFonts w:ascii="Garamond" w:hAnsi="Garamond" w:cs="Helvetica"/>
          <w:sz w:val="22"/>
          <w:szCs w:val="22"/>
        </w:rPr>
        <w:t xml:space="preserve">e </w:t>
      </w:r>
      <w:r w:rsidRPr="00ED11D4">
        <w:rPr>
          <w:rFonts w:ascii="Garamond" w:hAnsi="Garamond" w:cs="Helvetica"/>
          <w:b/>
          <w:bCs/>
          <w:sz w:val="22"/>
          <w:szCs w:val="22"/>
        </w:rPr>
        <w:t>Paolo Zanone</w:t>
      </w:r>
      <w:r w:rsidRPr="00ED11D4">
        <w:rPr>
          <w:rFonts w:ascii="Garamond" w:hAnsi="Garamond" w:cs="Helvetica"/>
          <w:sz w:val="22"/>
          <w:szCs w:val="22"/>
        </w:rPr>
        <w:t>.</w:t>
      </w:r>
    </w:p>
    <w:p w14:paraId="5E0CA2C2" w14:textId="20DC033B" w:rsidR="005C45C6" w:rsidRPr="00ED11D4" w:rsidRDefault="005C45C6" w:rsidP="00CB0C83">
      <w:pPr>
        <w:jc w:val="both"/>
        <w:rPr>
          <w:rFonts w:ascii="Garamond" w:hAnsi="Garamond" w:cs="Helvetica"/>
          <w:sz w:val="22"/>
          <w:szCs w:val="22"/>
        </w:rPr>
      </w:pPr>
    </w:p>
    <w:p w14:paraId="7315BCFA" w14:textId="6C41C633" w:rsidR="00CB0C83" w:rsidRPr="00ED11D4" w:rsidRDefault="00E03E16" w:rsidP="00632676">
      <w:pPr>
        <w:jc w:val="both"/>
        <w:rPr>
          <w:rFonts w:ascii="Garamond" w:hAnsi="Garamond" w:cs="Helvetica"/>
          <w:sz w:val="22"/>
          <w:szCs w:val="22"/>
        </w:rPr>
      </w:pPr>
      <w:r w:rsidRPr="00ED11D4">
        <w:rPr>
          <w:rFonts w:ascii="Garamond" w:hAnsi="Garamond" w:cs="Helvetica"/>
          <w:sz w:val="22"/>
          <w:szCs w:val="22"/>
        </w:rPr>
        <w:t xml:space="preserve">Confermata la collaborazione con la </w:t>
      </w:r>
      <w:r w:rsidRPr="00ED11D4">
        <w:rPr>
          <w:rFonts w:ascii="Garamond" w:hAnsi="Garamond" w:cs="Helvetica"/>
          <w:b/>
          <w:bCs/>
          <w:sz w:val="22"/>
          <w:szCs w:val="22"/>
        </w:rPr>
        <w:t>compagnia teatrale Carovana</w:t>
      </w:r>
      <w:r w:rsidR="003C04A6" w:rsidRPr="00ED11D4">
        <w:rPr>
          <w:rFonts w:ascii="Garamond" w:hAnsi="Garamond" w:cs="Helvetica"/>
          <w:sz w:val="22"/>
          <w:szCs w:val="22"/>
        </w:rPr>
        <w:t>. P</w:t>
      </w:r>
      <w:r w:rsidRPr="00ED11D4">
        <w:rPr>
          <w:rFonts w:ascii="Garamond" w:hAnsi="Garamond" w:cs="Helvetica"/>
          <w:sz w:val="22"/>
          <w:szCs w:val="22"/>
        </w:rPr>
        <w:t>er celebrare il Primo classificato del Premio</w:t>
      </w:r>
      <w:r w:rsidR="003C04A6" w:rsidRPr="00ED11D4">
        <w:rPr>
          <w:rFonts w:ascii="Garamond" w:hAnsi="Garamond" w:cs="Helvetica"/>
          <w:sz w:val="22"/>
          <w:szCs w:val="22"/>
        </w:rPr>
        <w:t xml:space="preserve"> verrà realizzato un musical ispirato al testo vincitore, dal tratto ironico e divertente, condensato in soli quindici minuti. </w:t>
      </w:r>
      <w:r w:rsidR="00335772">
        <w:rPr>
          <w:rFonts w:ascii="Garamond" w:hAnsi="Garamond" w:cs="Helvetica"/>
          <w:sz w:val="22"/>
          <w:szCs w:val="22"/>
        </w:rPr>
        <w:t xml:space="preserve">Un breve video-clip ha anticipato uno dei pezzi musicali che entreranno a far parte </w:t>
      </w:r>
      <w:r w:rsidR="003C04A6" w:rsidRPr="00ED11D4">
        <w:rPr>
          <w:rFonts w:ascii="Garamond" w:hAnsi="Garamond" w:cs="Helvetica"/>
          <w:sz w:val="22"/>
          <w:szCs w:val="22"/>
        </w:rPr>
        <w:t>dello spettacolo</w:t>
      </w:r>
      <w:r w:rsidR="00335772">
        <w:rPr>
          <w:rFonts w:ascii="Garamond" w:hAnsi="Garamond" w:cs="Helvetica"/>
          <w:sz w:val="22"/>
          <w:szCs w:val="22"/>
        </w:rPr>
        <w:t xml:space="preserve"> che verrà messo in scena appena la condizione pandemica lo consentirà e del</w:t>
      </w:r>
      <w:r w:rsidR="003C04A6" w:rsidRPr="00ED11D4">
        <w:rPr>
          <w:rFonts w:ascii="Garamond" w:hAnsi="Garamond" w:cs="Helvetica"/>
          <w:sz w:val="22"/>
          <w:szCs w:val="22"/>
        </w:rPr>
        <w:t xml:space="preserve"> dvd </w:t>
      </w:r>
      <w:r w:rsidR="00335772">
        <w:rPr>
          <w:rFonts w:ascii="Garamond" w:hAnsi="Garamond" w:cs="Helvetica"/>
          <w:sz w:val="22"/>
          <w:szCs w:val="22"/>
        </w:rPr>
        <w:t xml:space="preserve">che sarà </w:t>
      </w:r>
      <w:r w:rsidR="003C04A6" w:rsidRPr="00ED11D4">
        <w:rPr>
          <w:rFonts w:ascii="Garamond" w:hAnsi="Garamond" w:cs="Helvetica"/>
          <w:sz w:val="22"/>
          <w:szCs w:val="22"/>
        </w:rPr>
        <w:t xml:space="preserve">realizzato da </w:t>
      </w:r>
      <w:proofErr w:type="spellStart"/>
      <w:r w:rsidR="003C04A6" w:rsidRPr="00ED11D4">
        <w:rPr>
          <w:rFonts w:ascii="Garamond" w:hAnsi="Garamond" w:cs="Helvetica"/>
          <w:sz w:val="22"/>
          <w:szCs w:val="22"/>
        </w:rPr>
        <w:t>VideoAstolfo</w:t>
      </w:r>
      <w:proofErr w:type="spellEnd"/>
      <w:r w:rsidR="005953C3">
        <w:rPr>
          <w:rFonts w:ascii="Garamond" w:hAnsi="Garamond" w:cs="Helvetica"/>
          <w:sz w:val="22"/>
          <w:szCs w:val="22"/>
        </w:rPr>
        <w:t xml:space="preserve"> </w:t>
      </w:r>
      <w:proofErr w:type="spellStart"/>
      <w:r w:rsidR="003C04A6" w:rsidRPr="00ED11D4">
        <w:rPr>
          <w:rFonts w:ascii="Garamond" w:hAnsi="Garamond" w:cs="Helvetica"/>
          <w:sz w:val="22"/>
          <w:szCs w:val="22"/>
        </w:rPr>
        <w:t>SullaLuna</w:t>
      </w:r>
      <w:proofErr w:type="spellEnd"/>
      <w:r w:rsidR="00335772">
        <w:rPr>
          <w:rFonts w:ascii="Garamond" w:hAnsi="Garamond" w:cs="Helvetica"/>
          <w:sz w:val="22"/>
          <w:szCs w:val="22"/>
        </w:rPr>
        <w:t xml:space="preserve">. A fare qualche anticipazione sullo spettacolo </w:t>
      </w:r>
      <w:r w:rsidR="003C04A6" w:rsidRPr="00ED11D4">
        <w:rPr>
          <w:rFonts w:ascii="Garamond" w:hAnsi="Garamond" w:cs="Helvetica"/>
          <w:sz w:val="22"/>
          <w:szCs w:val="22"/>
        </w:rPr>
        <w:t xml:space="preserve">è intervenuto </w:t>
      </w:r>
      <w:r w:rsidR="003C04A6" w:rsidRPr="00ED11D4">
        <w:rPr>
          <w:rFonts w:ascii="Garamond" w:hAnsi="Garamond" w:cs="Helvetica"/>
          <w:b/>
          <w:bCs/>
          <w:sz w:val="22"/>
          <w:szCs w:val="22"/>
        </w:rPr>
        <w:t xml:space="preserve">Aldo </w:t>
      </w:r>
      <w:proofErr w:type="spellStart"/>
      <w:r w:rsidR="003C04A6" w:rsidRPr="00ED11D4">
        <w:rPr>
          <w:rFonts w:ascii="Garamond" w:hAnsi="Garamond" w:cs="Helvetica"/>
          <w:b/>
          <w:bCs/>
          <w:sz w:val="22"/>
          <w:szCs w:val="22"/>
        </w:rPr>
        <w:t>Vellati</w:t>
      </w:r>
      <w:proofErr w:type="spellEnd"/>
      <w:r w:rsidR="003C04A6" w:rsidRPr="00ED11D4">
        <w:rPr>
          <w:rFonts w:ascii="Garamond" w:hAnsi="Garamond" w:cs="Helvetica"/>
          <w:sz w:val="22"/>
          <w:szCs w:val="22"/>
        </w:rPr>
        <w:t xml:space="preserve">, presidente della compagnia Carovana. </w:t>
      </w:r>
    </w:p>
    <w:p w14:paraId="588BCF8C" w14:textId="1F27444F" w:rsidR="004A1B0A" w:rsidRPr="00ED11D4" w:rsidRDefault="004A1B0A" w:rsidP="001A1324">
      <w:pPr>
        <w:pStyle w:val="NormaleWeb"/>
        <w:jc w:val="both"/>
        <w:rPr>
          <w:rFonts w:ascii="Garamond" w:hAnsi="Garamond"/>
          <w:i/>
          <w:iCs/>
          <w:color w:val="222222"/>
          <w:sz w:val="22"/>
          <w:szCs w:val="22"/>
        </w:rPr>
      </w:pPr>
      <w:r w:rsidRPr="00ED11D4">
        <w:rPr>
          <w:rFonts w:ascii="Garamond" w:hAnsi="Garamond"/>
          <w:color w:val="222222"/>
          <w:sz w:val="22"/>
          <w:szCs w:val="22"/>
        </w:rPr>
        <w:t xml:space="preserve">Il </w:t>
      </w:r>
      <w:r w:rsidR="00F64148" w:rsidRPr="00ED11D4">
        <w:rPr>
          <w:rFonts w:ascii="Garamond" w:hAnsi="Garamond"/>
          <w:color w:val="222222"/>
          <w:sz w:val="22"/>
          <w:szCs w:val="22"/>
        </w:rPr>
        <w:t xml:space="preserve">“Premio Biella Letteratura e Industria”, </w:t>
      </w:r>
      <w:r w:rsidRPr="00ED11D4">
        <w:rPr>
          <w:rFonts w:ascii="Garamond" w:hAnsi="Garamond"/>
          <w:color w:val="222222"/>
          <w:sz w:val="22"/>
          <w:szCs w:val="22"/>
        </w:rPr>
        <w:t xml:space="preserve">è </w:t>
      </w:r>
      <w:r w:rsidR="00F64148" w:rsidRPr="00ED11D4">
        <w:rPr>
          <w:rFonts w:ascii="Garamond" w:hAnsi="Garamond"/>
          <w:color w:val="222222"/>
          <w:sz w:val="22"/>
          <w:szCs w:val="22"/>
        </w:rPr>
        <w:t>promosso e finanziato da </w:t>
      </w:r>
      <w:r w:rsidR="00F64148" w:rsidRPr="00ED11D4">
        <w:rPr>
          <w:rStyle w:val="Enfasicorsivo"/>
          <w:rFonts w:ascii="Garamond" w:hAnsi="Garamond"/>
          <w:color w:val="222222"/>
          <w:sz w:val="22"/>
          <w:szCs w:val="22"/>
        </w:rPr>
        <w:t>Città Studi Biella</w:t>
      </w:r>
      <w:r w:rsidR="00F64148" w:rsidRPr="00ED11D4">
        <w:rPr>
          <w:rFonts w:ascii="Garamond" w:hAnsi="Garamond"/>
          <w:color w:val="222222"/>
          <w:sz w:val="22"/>
          <w:szCs w:val="22"/>
        </w:rPr>
        <w:t> con</w:t>
      </w:r>
      <w:r w:rsidR="009457E9" w:rsidRPr="00ED11D4">
        <w:rPr>
          <w:rFonts w:ascii="Garamond" w:hAnsi="Garamond"/>
          <w:color w:val="222222"/>
          <w:sz w:val="22"/>
          <w:szCs w:val="22"/>
        </w:rPr>
        <w:t xml:space="preserve"> </w:t>
      </w:r>
      <w:r w:rsidR="00F64148" w:rsidRPr="00ED11D4">
        <w:rPr>
          <w:rFonts w:ascii="Garamond" w:hAnsi="Garamond"/>
          <w:color w:val="222222"/>
          <w:sz w:val="22"/>
          <w:szCs w:val="22"/>
        </w:rPr>
        <w:t>il supporto della </w:t>
      </w:r>
      <w:r w:rsidR="00F64148" w:rsidRPr="00ED11D4">
        <w:rPr>
          <w:rStyle w:val="Enfasicorsivo"/>
          <w:rFonts w:ascii="Garamond" w:hAnsi="Garamond"/>
          <w:color w:val="222222"/>
          <w:sz w:val="22"/>
          <w:szCs w:val="22"/>
        </w:rPr>
        <w:t>Fondazione Cassa di Risparmio di Biella</w:t>
      </w:r>
      <w:r w:rsidR="00F64148" w:rsidRPr="00ED11D4">
        <w:rPr>
          <w:rFonts w:ascii="Garamond" w:hAnsi="Garamond"/>
          <w:color w:val="222222"/>
          <w:sz w:val="22"/>
          <w:szCs w:val="22"/>
        </w:rPr>
        <w:t xml:space="preserve"> e </w:t>
      </w:r>
      <w:r w:rsidR="00C957B8" w:rsidRPr="00ED11D4">
        <w:rPr>
          <w:rFonts w:ascii="Garamond" w:hAnsi="Garamond"/>
          <w:color w:val="222222"/>
          <w:sz w:val="22"/>
          <w:szCs w:val="22"/>
        </w:rPr>
        <w:t>del</w:t>
      </w:r>
      <w:r w:rsidR="00F64148" w:rsidRPr="00ED11D4">
        <w:rPr>
          <w:rFonts w:ascii="Garamond" w:hAnsi="Garamond"/>
          <w:color w:val="222222"/>
          <w:sz w:val="22"/>
          <w:szCs w:val="22"/>
        </w:rPr>
        <w:t> </w:t>
      </w:r>
      <w:r w:rsidR="00F64148" w:rsidRPr="00ED11D4">
        <w:rPr>
          <w:rStyle w:val="Enfasicorsivo"/>
          <w:rFonts w:ascii="Garamond" w:hAnsi="Garamond"/>
          <w:color w:val="222222"/>
          <w:sz w:val="22"/>
          <w:szCs w:val="22"/>
        </w:rPr>
        <w:t>Comune di Biella</w:t>
      </w:r>
      <w:r w:rsidR="00C957B8" w:rsidRPr="00ED11D4">
        <w:rPr>
          <w:rStyle w:val="Enfasicorsivo"/>
          <w:rFonts w:ascii="Garamond" w:hAnsi="Garamond"/>
          <w:color w:val="222222"/>
          <w:sz w:val="22"/>
          <w:szCs w:val="22"/>
        </w:rPr>
        <w:t>,</w:t>
      </w:r>
      <w:r w:rsidR="001C592C" w:rsidRPr="00ED11D4">
        <w:rPr>
          <w:rFonts w:ascii="Garamond" w:hAnsi="Garamond"/>
          <w:color w:val="222222"/>
          <w:sz w:val="22"/>
          <w:szCs w:val="22"/>
        </w:rPr>
        <w:t xml:space="preserve"> nell’ambito delle iniziative di Biella Città Creativa dell’Unesco</w:t>
      </w:r>
      <w:r w:rsidR="009457E9" w:rsidRPr="00ED11D4">
        <w:rPr>
          <w:rFonts w:ascii="Garamond" w:hAnsi="Garamond"/>
          <w:color w:val="222222"/>
          <w:sz w:val="22"/>
          <w:szCs w:val="22"/>
        </w:rPr>
        <w:t xml:space="preserve">. Collaborano al Premio </w:t>
      </w:r>
      <w:r w:rsidR="00A711AF" w:rsidRPr="00ED11D4">
        <w:rPr>
          <w:rFonts w:ascii="Garamond" w:hAnsi="Garamond"/>
          <w:color w:val="222222"/>
          <w:sz w:val="22"/>
          <w:szCs w:val="22"/>
        </w:rPr>
        <w:t xml:space="preserve">il </w:t>
      </w:r>
      <w:r w:rsidR="00A711AF" w:rsidRPr="00ED11D4">
        <w:rPr>
          <w:rFonts w:ascii="Garamond" w:hAnsi="Garamond"/>
          <w:i/>
          <w:iCs/>
          <w:color w:val="222222"/>
          <w:sz w:val="22"/>
          <w:szCs w:val="22"/>
        </w:rPr>
        <w:t>Gruppo Giovani Imprenditori dell’Unione Industriale Biellese</w:t>
      </w:r>
      <w:r w:rsidR="00A711AF" w:rsidRPr="00ED11D4">
        <w:rPr>
          <w:rFonts w:ascii="Garamond" w:hAnsi="Garamond"/>
          <w:color w:val="222222"/>
          <w:sz w:val="22"/>
          <w:szCs w:val="22"/>
        </w:rPr>
        <w:t xml:space="preserve">, </w:t>
      </w:r>
      <w:r w:rsidR="00F64148" w:rsidRPr="00ED11D4">
        <w:rPr>
          <w:rFonts w:ascii="Garamond" w:hAnsi="Garamond"/>
          <w:color w:val="222222"/>
          <w:sz w:val="22"/>
          <w:szCs w:val="22"/>
        </w:rPr>
        <w:t>l’</w:t>
      </w:r>
      <w:r w:rsidR="00F64148" w:rsidRPr="00ED11D4">
        <w:rPr>
          <w:rStyle w:val="Enfasicorsivo"/>
          <w:rFonts w:ascii="Garamond" w:hAnsi="Garamond"/>
          <w:color w:val="222222"/>
          <w:sz w:val="22"/>
          <w:szCs w:val="22"/>
        </w:rPr>
        <w:t>Associazione l’Uomo e l’Arte</w:t>
      </w:r>
      <w:r w:rsidR="00F64148" w:rsidRPr="00ED11D4">
        <w:rPr>
          <w:rFonts w:ascii="Garamond" w:hAnsi="Garamond"/>
          <w:color w:val="222222"/>
          <w:sz w:val="22"/>
          <w:szCs w:val="22"/>
        </w:rPr>
        <w:t>, </w:t>
      </w:r>
      <w:r w:rsidR="00F64148" w:rsidRPr="00ED11D4">
        <w:rPr>
          <w:rStyle w:val="Enfasicorsivo"/>
          <w:rFonts w:ascii="Garamond" w:hAnsi="Garamond"/>
          <w:color w:val="222222"/>
          <w:sz w:val="22"/>
          <w:szCs w:val="22"/>
        </w:rPr>
        <w:t>Teatrando</w:t>
      </w:r>
      <w:r w:rsidR="009457E9" w:rsidRPr="00ED11D4">
        <w:rPr>
          <w:rStyle w:val="Enfasicorsivo"/>
          <w:rFonts w:ascii="Garamond" w:hAnsi="Garamond"/>
          <w:color w:val="222222"/>
          <w:sz w:val="22"/>
          <w:szCs w:val="22"/>
        </w:rPr>
        <w:t xml:space="preserve">, </w:t>
      </w:r>
      <w:r w:rsidR="009457E9" w:rsidRPr="00ED11D4">
        <w:rPr>
          <w:rFonts w:ascii="Garamond" w:hAnsi="Garamond"/>
          <w:color w:val="222222"/>
          <w:sz w:val="22"/>
          <w:szCs w:val="22"/>
        </w:rPr>
        <w:t xml:space="preserve">la compagnia </w:t>
      </w:r>
      <w:r w:rsidR="009457E9" w:rsidRPr="00ED11D4">
        <w:rPr>
          <w:rFonts w:ascii="Garamond" w:hAnsi="Garamond"/>
          <w:i/>
          <w:iCs/>
          <w:color w:val="222222"/>
          <w:sz w:val="22"/>
          <w:szCs w:val="22"/>
        </w:rPr>
        <w:t>Carovana</w:t>
      </w:r>
      <w:r w:rsidR="009457E9" w:rsidRPr="00ED11D4">
        <w:rPr>
          <w:rFonts w:ascii="Garamond" w:hAnsi="Garamond"/>
          <w:color w:val="222222"/>
          <w:sz w:val="22"/>
          <w:szCs w:val="22"/>
        </w:rPr>
        <w:t xml:space="preserve"> e </w:t>
      </w:r>
      <w:r w:rsidR="00F64148" w:rsidRPr="00ED11D4">
        <w:rPr>
          <w:rFonts w:ascii="Garamond" w:hAnsi="Garamond"/>
          <w:color w:val="222222"/>
          <w:sz w:val="22"/>
          <w:szCs w:val="22"/>
        </w:rPr>
        <w:t>la </w:t>
      </w:r>
      <w:r w:rsidR="00F64148" w:rsidRPr="00ED11D4">
        <w:rPr>
          <w:rStyle w:val="Enfasicorsivo"/>
          <w:rFonts w:ascii="Garamond" w:hAnsi="Garamond"/>
          <w:color w:val="222222"/>
          <w:sz w:val="22"/>
          <w:szCs w:val="22"/>
        </w:rPr>
        <w:t>Società Dante Alighieri</w:t>
      </w:r>
      <w:r w:rsidR="00F64148" w:rsidRPr="00ED11D4">
        <w:rPr>
          <w:rFonts w:ascii="Garamond" w:hAnsi="Garamond"/>
          <w:color w:val="222222"/>
          <w:sz w:val="22"/>
          <w:szCs w:val="22"/>
        </w:rPr>
        <w:t>. Dal 2016 il Premio ha come partner i </w:t>
      </w:r>
      <w:r w:rsidR="00F64148" w:rsidRPr="00ED11D4">
        <w:rPr>
          <w:rStyle w:val="Enfasicorsivo"/>
          <w:rFonts w:ascii="Garamond" w:hAnsi="Garamond"/>
          <w:color w:val="222222"/>
          <w:sz w:val="22"/>
          <w:szCs w:val="22"/>
        </w:rPr>
        <w:t>Rotary Club del Biellese</w:t>
      </w:r>
      <w:r w:rsidR="006A4A5C" w:rsidRPr="00ED11D4">
        <w:rPr>
          <w:rFonts w:ascii="Garamond" w:hAnsi="Garamond"/>
          <w:color w:val="222222"/>
          <w:sz w:val="22"/>
          <w:szCs w:val="22"/>
        </w:rPr>
        <w:t xml:space="preserve"> e, dal 2019, il </w:t>
      </w:r>
      <w:r w:rsidR="006A4A5C" w:rsidRPr="00ED11D4">
        <w:rPr>
          <w:rFonts w:ascii="Garamond" w:hAnsi="Garamond"/>
          <w:i/>
          <w:iCs/>
          <w:color w:val="222222"/>
          <w:sz w:val="22"/>
          <w:szCs w:val="22"/>
        </w:rPr>
        <w:t xml:space="preserve">Lions </w:t>
      </w:r>
      <w:proofErr w:type="spellStart"/>
      <w:r w:rsidR="006A4A5C" w:rsidRPr="00ED11D4">
        <w:rPr>
          <w:rFonts w:ascii="Garamond" w:hAnsi="Garamond"/>
          <w:i/>
          <w:iCs/>
          <w:color w:val="222222"/>
          <w:sz w:val="22"/>
          <w:szCs w:val="22"/>
        </w:rPr>
        <w:t>Bugella</w:t>
      </w:r>
      <w:proofErr w:type="spellEnd"/>
      <w:r w:rsidR="006A4A5C" w:rsidRPr="00ED11D4">
        <w:rPr>
          <w:rFonts w:ascii="Garamond" w:hAnsi="Garamond"/>
          <w:i/>
          <w:iCs/>
          <w:color w:val="222222"/>
          <w:sz w:val="22"/>
          <w:szCs w:val="22"/>
        </w:rPr>
        <w:t xml:space="preserve"> </w:t>
      </w:r>
      <w:proofErr w:type="spellStart"/>
      <w:r w:rsidR="006A4A5C" w:rsidRPr="00ED11D4">
        <w:rPr>
          <w:rFonts w:ascii="Garamond" w:hAnsi="Garamond"/>
          <w:i/>
          <w:iCs/>
          <w:color w:val="222222"/>
          <w:sz w:val="22"/>
          <w:szCs w:val="22"/>
        </w:rPr>
        <w:t>Civitas</w:t>
      </w:r>
      <w:proofErr w:type="spellEnd"/>
      <w:r w:rsidR="006A4A5C" w:rsidRPr="00ED11D4">
        <w:rPr>
          <w:rFonts w:ascii="Garamond" w:hAnsi="Garamond"/>
          <w:i/>
          <w:iCs/>
          <w:color w:val="222222"/>
          <w:sz w:val="22"/>
          <w:szCs w:val="22"/>
        </w:rPr>
        <w:t>.</w:t>
      </w:r>
      <w:r w:rsidR="00F64148" w:rsidRPr="00ED11D4">
        <w:rPr>
          <w:rFonts w:ascii="Garamond" w:hAnsi="Garamond"/>
          <w:color w:val="222222"/>
          <w:sz w:val="22"/>
          <w:szCs w:val="22"/>
        </w:rPr>
        <w:t xml:space="preserve"> Il Premio è sponsorizzato dalla ditta </w:t>
      </w:r>
      <w:r w:rsidR="00F64148" w:rsidRPr="00ED11D4">
        <w:rPr>
          <w:rStyle w:val="Enfasicorsivo"/>
          <w:rFonts w:ascii="Garamond" w:hAnsi="Garamond"/>
          <w:color w:val="222222"/>
          <w:sz w:val="22"/>
          <w:szCs w:val="22"/>
        </w:rPr>
        <w:t>Lauretana</w:t>
      </w:r>
      <w:r w:rsidR="00F64148" w:rsidRPr="00ED11D4">
        <w:rPr>
          <w:rFonts w:ascii="Garamond" w:hAnsi="Garamond"/>
          <w:color w:val="222222"/>
          <w:sz w:val="22"/>
          <w:szCs w:val="22"/>
        </w:rPr>
        <w:t>, dalla società di servizi </w:t>
      </w:r>
      <w:r w:rsidR="00F64148" w:rsidRPr="00ED11D4">
        <w:rPr>
          <w:rStyle w:val="Enfasicorsivo"/>
          <w:rFonts w:ascii="Garamond" w:hAnsi="Garamond"/>
          <w:color w:val="222222"/>
          <w:sz w:val="22"/>
          <w:szCs w:val="22"/>
        </w:rPr>
        <w:t>Yukon</w:t>
      </w:r>
      <w:r w:rsidR="00F64148" w:rsidRPr="00ED11D4">
        <w:rPr>
          <w:rFonts w:ascii="Garamond" w:hAnsi="Garamond"/>
          <w:color w:val="222222"/>
          <w:sz w:val="22"/>
          <w:szCs w:val="22"/>
        </w:rPr>
        <w:t>,</w:t>
      </w:r>
      <w:r w:rsidR="009457E9" w:rsidRPr="00ED11D4">
        <w:rPr>
          <w:rFonts w:ascii="Garamond" w:hAnsi="Garamond"/>
          <w:color w:val="222222"/>
          <w:sz w:val="22"/>
          <w:szCs w:val="22"/>
        </w:rPr>
        <w:t xml:space="preserve"> </w:t>
      </w:r>
      <w:r w:rsidR="00F64148" w:rsidRPr="00ED11D4">
        <w:rPr>
          <w:rFonts w:ascii="Garamond" w:hAnsi="Garamond"/>
          <w:color w:val="222222"/>
          <w:sz w:val="22"/>
          <w:szCs w:val="22"/>
        </w:rPr>
        <w:t>dall’azienda tessile </w:t>
      </w:r>
      <w:r w:rsidR="00F64148" w:rsidRPr="00ED11D4">
        <w:rPr>
          <w:rStyle w:val="Enfasicorsivo"/>
          <w:rFonts w:ascii="Garamond" w:hAnsi="Garamond"/>
          <w:color w:val="222222"/>
          <w:sz w:val="22"/>
          <w:szCs w:val="22"/>
        </w:rPr>
        <w:t>Vitale Barberis Canonico</w:t>
      </w:r>
      <w:r w:rsidR="002C0C1E" w:rsidRPr="00ED11D4">
        <w:rPr>
          <w:rFonts w:ascii="Garamond" w:hAnsi="Garamond"/>
          <w:color w:val="222222"/>
          <w:sz w:val="22"/>
          <w:szCs w:val="22"/>
        </w:rPr>
        <w:t xml:space="preserve">, </w:t>
      </w:r>
      <w:r w:rsidR="00F64148" w:rsidRPr="00ED11D4">
        <w:rPr>
          <w:rFonts w:ascii="Garamond" w:hAnsi="Garamond"/>
          <w:color w:val="222222"/>
          <w:sz w:val="22"/>
          <w:szCs w:val="22"/>
        </w:rPr>
        <w:t>dal </w:t>
      </w:r>
      <w:r w:rsidR="00F64148" w:rsidRPr="00ED11D4">
        <w:rPr>
          <w:rStyle w:val="Enfasicorsivo"/>
          <w:rFonts w:ascii="Garamond" w:hAnsi="Garamond"/>
          <w:color w:val="222222"/>
          <w:sz w:val="22"/>
          <w:szCs w:val="22"/>
        </w:rPr>
        <w:t>Banco BPM</w:t>
      </w:r>
      <w:r w:rsidR="002C0C1E" w:rsidRPr="00ED11D4">
        <w:rPr>
          <w:rFonts w:ascii="Garamond" w:hAnsi="Garamond"/>
          <w:color w:val="222222"/>
          <w:sz w:val="22"/>
          <w:szCs w:val="22"/>
        </w:rPr>
        <w:t xml:space="preserve"> e dalla società di comunicazione </w:t>
      </w:r>
      <w:r w:rsidR="002C0C1E" w:rsidRPr="00ED11D4">
        <w:rPr>
          <w:rStyle w:val="Enfasicorsivo"/>
          <w:rFonts w:ascii="Garamond" w:hAnsi="Garamond"/>
          <w:color w:val="222222"/>
          <w:sz w:val="22"/>
          <w:szCs w:val="22"/>
        </w:rPr>
        <w:t>OrangePix</w:t>
      </w:r>
      <w:r w:rsidR="00D822C3" w:rsidRPr="00ED11D4">
        <w:rPr>
          <w:rStyle w:val="Enfasicorsivo"/>
          <w:rFonts w:ascii="Garamond" w:hAnsi="Garamond"/>
          <w:color w:val="222222"/>
          <w:sz w:val="22"/>
          <w:szCs w:val="22"/>
        </w:rPr>
        <w:t xml:space="preserve">. </w:t>
      </w:r>
      <w:r w:rsidR="00D822C3" w:rsidRPr="00ED11D4">
        <w:rPr>
          <w:rStyle w:val="Enfasicorsivo"/>
          <w:rFonts w:ascii="Garamond" w:hAnsi="Garamond"/>
          <w:i w:val="0"/>
          <w:iCs w:val="0"/>
          <w:color w:val="222222"/>
          <w:sz w:val="22"/>
          <w:szCs w:val="22"/>
        </w:rPr>
        <w:t xml:space="preserve">Sponsor tecnici degli eventi on-line: </w:t>
      </w:r>
      <w:r w:rsidR="00D822C3" w:rsidRPr="00ED11D4">
        <w:rPr>
          <w:rStyle w:val="Enfasicorsivo"/>
          <w:rFonts w:ascii="Garamond" w:hAnsi="Garamond"/>
          <w:color w:val="222222"/>
          <w:sz w:val="22"/>
          <w:szCs w:val="22"/>
        </w:rPr>
        <w:t>Number One</w:t>
      </w:r>
      <w:r w:rsidR="00D822C3" w:rsidRPr="00ED11D4">
        <w:rPr>
          <w:rStyle w:val="Enfasicorsivo"/>
          <w:rFonts w:ascii="Garamond" w:hAnsi="Garamond"/>
          <w:i w:val="0"/>
          <w:iCs w:val="0"/>
          <w:color w:val="222222"/>
          <w:sz w:val="22"/>
          <w:szCs w:val="22"/>
        </w:rPr>
        <w:t xml:space="preserve"> e Nicolò Caneparo.</w:t>
      </w:r>
    </w:p>
    <w:p w14:paraId="244E13D8" w14:textId="35F00806" w:rsidR="004C7F2A" w:rsidRPr="00ED11D4" w:rsidRDefault="004C7F2A" w:rsidP="004C7F2A">
      <w:pPr>
        <w:jc w:val="both"/>
        <w:rPr>
          <w:rFonts w:ascii="Garamond" w:hAnsi="Garamond"/>
          <w:sz w:val="22"/>
          <w:szCs w:val="22"/>
        </w:rPr>
      </w:pPr>
      <w:r w:rsidRPr="00ED11D4">
        <w:rPr>
          <w:rFonts w:ascii="Garamond" w:hAnsi="Garamond"/>
          <w:sz w:val="22"/>
          <w:szCs w:val="22"/>
        </w:rPr>
        <w:t xml:space="preserve">L’iniziativa rientra nella </w:t>
      </w:r>
      <w:r w:rsidRPr="00ED11D4">
        <w:rPr>
          <w:rFonts w:ascii="Garamond" w:hAnsi="Garamond"/>
          <w:b/>
          <w:sz w:val="22"/>
          <w:szCs w:val="22"/>
        </w:rPr>
        <w:t>Settimana della Cultura di Impresa</w:t>
      </w:r>
      <w:r w:rsidRPr="00ED11D4">
        <w:rPr>
          <w:rFonts w:ascii="Garamond" w:hAnsi="Garamond"/>
          <w:sz w:val="22"/>
          <w:szCs w:val="22"/>
        </w:rPr>
        <w:t xml:space="preserve">, manifestazione nazionale promossa da </w:t>
      </w:r>
      <w:r w:rsidRPr="00ED11D4">
        <w:rPr>
          <w:rFonts w:ascii="Garamond" w:hAnsi="Garamond"/>
          <w:b/>
          <w:sz w:val="22"/>
          <w:szCs w:val="22"/>
        </w:rPr>
        <w:t>Confindustria</w:t>
      </w:r>
      <w:r w:rsidRPr="00ED11D4">
        <w:rPr>
          <w:rFonts w:ascii="Garamond" w:hAnsi="Garamond"/>
          <w:sz w:val="22"/>
          <w:szCs w:val="22"/>
        </w:rPr>
        <w:t>.</w:t>
      </w:r>
    </w:p>
    <w:p w14:paraId="54708E18" w14:textId="77777777" w:rsidR="004C7F2A" w:rsidRPr="00ED11D4" w:rsidRDefault="004C7F2A" w:rsidP="004C7F2A">
      <w:pPr>
        <w:jc w:val="both"/>
        <w:rPr>
          <w:rFonts w:ascii="Garamond" w:hAnsi="Garamond"/>
          <w:sz w:val="22"/>
          <w:szCs w:val="22"/>
        </w:rPr>
      </w:pPr>
    </w:p>
    <w:p w14:paraId="4476D158" w14:textId="77777777" w:rsidR="007717BD" w:rsidRPr="00ED11D4" w:rsidRDefault="007717BD" w:rsidP="007717BD">
      <w:pPr>
        <w:jc w:val="both"/>
        <w:rPr>
          <w:rFonts w:ascii="Garamond" w:hAnsi="Garamond"/>
          <w:sz w:val="22"/>
          <w:szCs w:val="22"/>
        </w:rPr>
      </w:pPr>
      <w:r w:rsidRPr="00ED11D4">
        <w:rPr>
          <w:rFonts w:ascii="Garamond" w:hAnsi="Garamond"/>
          <w:sz w:val="22"/>
          <w:szCs w:val="22"/>
          <w:u w:val="single"/>
        </w:rPr>
        <w:t>Ufficio stampa</w:t>
      </w:r>
      <w:r w:rsidRPr="00ED11D4">
        <w:rPr>
          <w:rFonts w:ascii="Garamond" w:hAnsi="Garamond"/>
          <w:sz w:val="22"/>
          <w:szCs w:val="22"/>
        </w:rPr>
        <w:t xml:space="preserve">: Anna Maria Riva 3290974433 </w:t>
      </w:r>
      <w:hyperlink r:id="rId9" w:history="1">
        <w:r w:rsidRPr="00ED11D4">
          <w:rPr>
            <w:rStyle w:val="Collegamentoipertestuale"/>
            <w:rFonts w:ascii="Garamond" w:hAnsi="Garamond"/>
            <w:sz w:val="22"/>
            <w:szCs w:val="22"/>
          </w:rPr>
          <w:t>riva@annamariariva.eu</w:t>
        </w:r>
      </w:hyperlink>
      <w:r w:rsidRPr="00ED11D4">
        <w:rPr>
          <w:rFonts w:ascii="Garamond" w:hAnsi="Garamond"/>
          <w:sz w:val="22"/>
          <w:szCs w:val="22"/>
        </w:rPr>
        <w:t xml:space="preserve"> </w:t>
      </w:r>
    </w:p>
    <w:p w14:paraId="79D59333" w14:textId="77777777" w:rsidR="00710ABC" w:rsidRPr="00ED11D4" w:rsidRDefault="00710ABC" w:rsidP="00B70E19">
      <w:pPr>
        <w:rPr>
          <w:rFonts w:ascii="Garamond" w:hAnsi="Garamond"/>
          <w:sz w:val="22"/>
          <w:szCs w:val="22"/>
        </w:rPr>
      </w:pPr>
    </w:p>
    <w:p w14:paraId="117D024B" w14:textId="77777777" w:rsidR="00266441" w:rsidRPr="00ED11D4" w:rsidRDefault="00266441" w:rsidP="00B70E19">
      <w:pPr>
        <w:rPr>
          <w:rFonts w:ascii="Garamond" w:hAnsi="Garamond"/>
          <w:sz w:val="22"/>
          <w:szCs w:val="22"/>
        </w:rPr>
      </w:pPr>
    </w:p>
    <w:p w14:paraId="03CDA6FB" w14:textId="3EAF2064" w:rsidR="00266441" w:rsidRPr="00BF296A" w:rsidRDefault="007041B8" w:rsidP="00B70E19">
      <w:pPr>
        <w:rPr>
          <w:rFonts w:ascii="Garamond" w:hAnsi="Garamond"/>
          <w:sz w:val="22"/>
          <w:szCs w:val="22"/>
        </w:rPr>
      </w:pPr>
      <w:r w:rsidRPr="00BF296A">
        <w:rPr>
          <w:rFonts w:ascii="Garamond" w:hAnsi="Garamond"/>
          <w:noProof/>
          <w:sz w:val="22"/>
          <w:szCs w:val="22"/>
        </w:rPr>
        <w:lastRenderedPageBreak/>
        <w:drawing>
          <wp:inline distT="0" distB="0" distL="0" distR="0" wp14:anchorId="5F7A8035" wp14:editId="1613EDEC">
            <wp:extent cx="6373906" cy="1269381"/>
            <wp:effectExtent l="0" t="0" r="1905"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26459" cy="1279847"/>
                    </a:xfrm>
                    <a:prstGeom prst="rect">
                      <a:avLst/>
                    </a:prstGeom>
                  </pic:spPr>
                </pic:pic>
              </a:graphicData>
            </a:graphic>
          </wp:inline>
        </w:drawing>
      </w:r>
    </w:p>
    <w:p w14:paraId="038B9359" w14:textId="77777777" w:rsidR="00266441" w:rsidRPr="00BF296A" w:rsidRDefault="00266441" w:rsidP="00B70E19">
      <w:pPr>
        <w:rPr>
          <w:rFonts w:ascii="Garamond" w:hAnsi="Garamond"/>
          <w:sz w:val="22"/>
          <w:szCs w:val="22"/>
        </w:rPr>
      </w:pPr>
    </w:p>
    <w:p w14:paraId="1CA07E99" w14:textId="77777777" w:rsidR="00266441" w:rsidRPr="00BF296A" w:rsidRDefault="00266441" w:rsidP="00B70E19">
      <w:pPr>
        <w:rPr>
          <w:rFonts w:ascii="Garamond" w:hAnsi="Garamond"/>
          <w:sz w:val="22"/>
          <w:szCs w:val="22"/>
        </w:rPr>
      </w:pPr>
    </w:p>
    <w:p w14:paraId="702FA342" w14:textId="6E9709CB" w:rsidR="003C0E36" w:rsidRPr="00BF296A" w:rsidRDefault="003C0E36" w:rsidP="00B70E19">
      <w:pPr>
        <w:rPr>
          <w:rFonts w:ascii="Garamond" w:hAnsi="Garamond"/>
          <w:sz w:val="22"/>
          <w:szCs w:val="22"/>
        </w:rPr>
      </w:pPr>
    </w:p>
    <w:p w14:paraId="335FA376" w14:textId="770EC34D" w:rsidR="003C0E36" w:rsidRPr="00BF296A" w:rsidRDefault="003C0E36" w:rsidP="00B70E19">
      <w:pPr>
        <w:rPr>
          <w:rFonts w:ascii="Garamond" w:hAnsi="Garamond"/>
          <w:sz w:val="22"/>
          <w:szCs w:val="22"/>
        </w:rPr>
      </w:pPr>
    </w:p>
    <w:p w14:paraId="0C674E39" w14:textId="72308DE3" w:rsidR="003C0E36" w:rsidRPr="00BF296A" w:rsidRDefault="003C0E36" w:rsidP="00B70E19">
      <w:pPr>
        <w:rPr>
          <w:rFonts w:ascii="Garamond" w:hAnsi="Garamond"/>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4C12" w:rsidRPr="00BF296A" w14:paraId="53DF5DD5" w14:textId="77777777" w:rsidTr="00A531EA">
        <w:tc>
          <w:tcPr>
            <w:tcW w:w="9628" w:type="dxa"/>
          </w:tcPr>
          <w:p w14:paraId="67200EA9" w14:textId="06942DF3" w:rsidR="00F14C12" w:rsidRPr="00BF296A" w:rsidRDefault="00F14C12" w:rsidP="00B70E19">
            <w:pPr>
              <w:rPr>
                <w:rFonts w:ascii="Garamond" w:hAnsi="Garamond"/>
                <w:sz w:val="22"/>
                <w:szCs w:val="22"/>
              </w:rPr>
            </w:pPr>
          </w:p>
        </w:tc>
      </w:tr>
    </w:tbl>
    <w:p w14:paraId="4BC02B9C" w14:textId="77777777" w:rsidR="003C0E36" w:rsidRPr="00BF296A" w:rsidRDefault="003C0E36" w:rsidP="00B70E19">
      <w:pPr>
        <w:rPr>
          <w:rFonts w:ascii="Garamond" w:hAnsi="Garamond"/>
          <w:sz w:val="22"/>
          <w:szCs w:val="22"/>
        </w:rPr>
      </w:pPr>
    </w:p>
    <w:sectPr w:rsidR="003C0E36" w:rsidRPr="00BF296A" w:rsidSect="00710ABC">
      <w:headerReference w:type="even" r:id="rId11"/>
      <w:headerReference w:type="default" r:id="rId12"/>
      <w:headerReference w:type="first" r:id="rId13"/>
      <w:pgSz w:w="11906" w:h="16838"/>
      <w:pgMar w:top="1417" w:right="1134" w:bottom="1134" w:left="1134"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308DD" w14:textId="77777777" w:rsidR="00103F8E" w:rsidRDefault="00103F8E" w:rsidP="00B70E19">
      <w:r>
        <w:separator/>
      </w:r>
    </w:p>
  </w:endnote>
  <w:endnote w:type="continuationSeparator" w:id="0">
    <w:p w14:paraId="15E03108" w14:textId="77777777" w:rsidR="00103F8E" w:rsidRDefault="00103F8E" w:rsidP="00B7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altName w:val="﷽﷽﷽﷽﷽﷽﷽﷽t MS"/>
    <w:panose1 w:val="020B0603020202020204"/>
    <w:charset w:val="00"/>
    <w:family w:val="swiss"/>
    <w:pitch w:val="variable"/>
    <w:sig w:usb0="000006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AEBEA" w14:textId="77777777" w:rsidR="00103F8E" w:rsidRDefault="00103F8E" w:rsidP="00B70E19">
      <w:r>
        <w:separator/>
      </w:r>
    </w:p>
  </w:footnote>
  <w:footnote w:type="continuationSeparator" w:id="0">
    <w:p w14:paraId="5331746D" w14:textId="77777777" w:rsidR="00103F8E" w:rsidRDefault="00103F8E" w:rsidP="00B7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F91CA" w14:textId="77777777" w:rsidR="00B70E19" w:rsidRDefault="00103F8E">
    <w:pPr>
      <w:pStyle w:val="Intestazione"/>
    </w:pPr>
    <w:r>
      <w:rPr>
        <w:noProof/>
      </w:rPr>
      <w:pict w14:anchorId="789B8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969" o:spid="_x0000_s2051"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Carta intesta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0054F" w14:textId="77777777" w:rsidR="00B70E19" w:rsidRDefault="00103F8E">
    <w:pPr>
      <w:pStyle w:val="Intestazione"/>
    </w:pPr>
    <w:r>
      <w:rPr>
        <w:noProof/>
      </w:rPr>
      <w:pict w14:anchorId="021FD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970" o:spid="_x0000_s2050" type="#_x0000_t75" alt="" style="position:absolute;margin-left:-56.8pt;margin-top:-111.55pt;width:595.2pt;height:841.9pt;z-index:-251655168;mso-wrap-edited:f;mso-width-percent:0;mso-height-percent:0;mso-position-horizontal-relative:margin;mso-position-vertical-relative:margin;mso-width-percent:0;mso-height-percent:0" o:allowincell="f">
          <v:imagedata r:id="rId1" o:title="Carta intesta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6C84" w14:textId="77777777" w:rsidR="00B70E19" w:rsidRDefault="00103F8E">
    <w:pPr>
      <w:pStyle w:val="Intestazione"/>
    </w:pPr>
    <w:r>
      <w:rPr>
        <w:noProof/>
      </w:rPr>
      <w:pict w14:anchorId="1980C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968" o:spid="_x0000_s2049"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Carta intesta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19"/>
    <w:rsid w:val="00000323"/>
    <w:rsid w:val="00003590"/>
    <w:rsid w:val="000078CE"/>
    <w:rsid w:val="00027CC1"/>
    <w:rsid w:val="00045FEF"/>
    <w:rsid w:val="000525F5"/>
    <w:rsid w:val="000609FD"/>
    <w:rsid w:val="00065084"/>
    <w:rsid w:val="0008290A"/>
    <w:rsid w:val="00086A91"/>
    <w:rsid w:val="000A4232"/>
    <w:rsid w:val="000C4431"/>
    <w:rsid w:val="000C4798"/>
    <w:rsid w:val="000E3047"/>
    <w:rsid w:val="000E3687"/>
    <w:rsid w:val="000F3E4D"/>
    <w:rsid w:val="00103F8E"/>
    <w:rsid w:val="001120FC"/>
    <w:rsid w:val="00114119"/>
    <w:rsid w:val="00143BF3"/>
    <w:rsid w:val="0016096E"/>
    <w:rsid w:val="00167C42"/>
    <w:rsid w:val="00172C86"/>
    <w:rsid w:val="00173D5B"/>
    <w:rsid w:val="00185146"/>
    <w:rsid w:val="00187DF8"/>
    <w:rsid w:val="001940D7"/>
    <w:rsid w:val="001A1324"/>
    <w:rsid w:val="001B2299"/>
    <w:rsid w:val="001B6B1E"/>
    <w:rsid w:val="001C592C"/>
    <w:rsid w:val="001D7092"/>
    <w:rsid w:val="00211C99"/>
    <w:rsid w:val="0021306C"/>
    <w:rsid w:val="002147C8"/>
    <w:rsid w:val="002153CB"/>
    <w:rsid w:val="00224E1D"/>
    <w:rsid w:val="002318DC"/>
    <w:rsid w:val="00256CCC"/>
    <w:rsid w:val="00262126"/>
    <w:rsid w:val="00265D56"/>
    <w:rsid w:val="00266441"/>
    <w:rsid w:val="002806C2"/>
    <w:rsid w:val="0028152C"/>
    <w:rsid w:val="00282542"/>
    <w:rsid w:val="00286367"/>
    <w:rsid w:val="002920C9"/>
    <w:rsid w:val="00292485"/>
    <w:rsid w:val="00295C27"/>
    <w:rsid w:val="002A6507"/>
    <w:rsid w:val="002A67CD"/>
    <w:rsid w:val="002B2180"/>
    <w:rsid w:val="002C002E"/>
    <w:rsid w:val="002C0C1E"/>
    <w:rsid w:val="002C1778"/>
    <w:rsid w:val="002C3D4E"/>
    <w:rsid w:val="002D60DF"/>
    <w:rsid w:val="002E2C63"/>
    <w:rsid w:val="002F1BAC"/>
    <w:rsid w:val="002F4728"/>
    <w:rsid w:val="00305D9A"/>
    <w:rsid w:val="00310D4D"/>
    <w:rsid w:val="00330D9D"/>
    <w:rsid w:val="00335772"/>
    <w:rsid w:val="00345BFE"/>
    <w:rsid w:val="00353A9F"/>
    <w:rsid w:val="003876BC"/>
    <w:rsid w:val="00391A0D"/>
    <w:rsid w:val="003C04A6"/>
    <w:rsid w:val="003C0E36"/>
    <w:rsid w:val="003D3FC7"/>
    <w:rsid w:val="003E4DF0"/>
    <w:rsid w:val="003F2F3F"/>
    <w:rsid w:val="00400317"/>
    <w:rsid w:val="004214BD"/>
    <w:rsid w:val="00435C2E"/>
    <w:rsid w:val="004456AA"/>
    <w:rsid w:val="00446788"/>
    <w:rsid w:val="00451618"/>
    <w:rsid w:val="00452C86"/>
    <w:rsid w:val="00455AE1"/>
    <w:rsid w:val="00461914"/>
    <w:rsid w:val="004771F8"/>
    <w:rsid w:val="00485787"/>
    <w:rsid w:val="00486755"/>
    <w:rsid w:val="00487EE1"/>
    <w:rsid w:val="004A03E5"/>
    <w:rsid w:val="004A1B0A"/>
    <w:rsid w:val="004C5F6E"/>
    <w:rsid w:val="004C7F2A"/>
    <w:rsid w:val="004D046C"/>
    <w:rsid w:val="004D188B"/>
    <w:rsid w:val="004D7B1F"/>
    <w:rsid w:val="004E7A1F"/>
    <w:rsid w:val="004F3087"/>
    <w:rsid w:val="005054E8"/>
    <w:rsid w:val="00517637"/>
    <w:rsid w:val="005204D0"/>
    <w:rsid w:val="0052698B"/>
    <w:rsid w:val="0053003A"/>
    <w:rsid w:val="00531B71"/>
    <w:rsid w:val="00551CFB"/>
    <w:rsid w:val="005610A6"/>
    <w:rsid w:val="00587A08"/>
    <w:rsid w:val="0059451F"/>
    <w:rsid w:val="005953C3"/>
    <w:rsid w:val="00597EF1"/>
    <w:rsid w:val="005A0772"/>
    <w:rsid w:val="005A543D"/>
    <w:rsid w:val="005C45C6"/>
    <w:rsid w:val="005C6161"/>
    <w:rsid w:val="005D78DE"/>
    <w:rsid w:val="005E6583"/>
    <w:rsid w:val="006018A6"/>
    <w:rsid w:val="006027E3"/>
    <w:rsid w:val="00614075"/>
    <w:rsid w:val="006271FD"/>
    <w:rsid w:val="00632676"/>
    <w:rsid w:val="00635591"/>
    <w:rsid w:val="006373A6"/>
    <w:rsid w:val="006525FD"/>
    <w:rsid w:val="00674DB3"/>
    <w:rsid w:val="00692340"/>
    <w:rsid w:val="006A4A5C"/>
    <w:rsid w:val="006B1380"/>
    <w:rsid w:val="006B25A1"/>
    <w:rsid w:val="006C30B4"/>
    <w:rsid w:val="006D51CF"/>
    <w:rsid w:val="006D7D6D"/>
    <w:rsid w:val="006E3722"/>
    <w:rsid w:val="006F0396"/>
    <w:rsid w:val="007041B8"/>
    <w:rsid w:val="0070702F"/>
    <w:rsid w:val="00710ABC"/>
    <w:rsid w:val="007113D0"/>
    <w:rsid w:val="00713A57"/>
    <w:rsid w:val="00724A0A"/>
    <w:rsid w:val="00727DEC"/>
    <w:rsid w:val="00740284"/>
    <w:rsid w:val="00742A69"/>
    <w:rsid w:val="00753494"/>
    <w:rsid w:val="00753568"/>
    <w:rsid w:val="007535E7"/>
    <w:rsid w:val="00756AF2"/>
    <w:rsid w:val="0076175D"/>
    <w:rsid w:val="0077163D"/>
    <w:rsid w:val="007717BD"/>
    <w:rsid w:val="0077597E"/>
    <w:rsid w:val="007832CB"/>
    <w:rsid w:val="007905B6"/>
    <w:rsid w:val="00795A8D"/>
    <w:rsid w:val="007A518C"/>
    <w:rsid w:val="007B5BEB"/>
    <w:rsid w:val="007C0448"/>
    <w:rsid w:val="007C05DF"/>
    <w:rsid w:val="007D33B8"/>
    <w:rsid w:val="007E437E"/>
    <w:rsid w:val="007E4E63"/>
    <w:rsid w:val="008132AD"/>
    <w:rsid w:val="00816EC1"/>
    <w:rsid w:val="008261A6"/>
    <w:rsid w:val="00840A8E"/>
    <w:rsid w:val="00860F29"/>
    <w:rsid w:val="00867962"/>
    <w:rsid w:val="00873962"/>
    <w:rsid w:val="0087752E"/>
    <w:rsid w:val="008776B1"/>
    <w:rsid w:val="008810F9"/>
    <w:rsid w:val="00883310"/>
    <w:rsid w:val="00891E19"/>
    <w:rsid w:val="008A156A"/>
    <w:rsid w:val="008A4ACE"/>
    <w:rsid w:val="008A61D5"/>
    <w:rsid w:val="008D6461"/>
    <w:rsid w:val="008E604A"/>
    <w:rsid w:val="008E6B44"/>
    <w:rsid w:val="008F1F71"/>
    <w:rsid w:val="008F73FB"/>
    <w:rsid w:val="0090765C"/>
    <w:rsid w:val="00910EE5"/>
    <w:rsid w:val="00926913"/>
    <w:rsid w:val="009457E9"/>
    <w:rsid w:val="00953F23"/>
    <w:rsid w:val="009679F9"/>
    <w:rsid w:val="00971FF6"/>
    <w:rsid w:val="00982655"/>
    <w:rsid w:val="00984A05"/>
    <w:rsid w:val="00985E5D"/>
    <w:rsid w:val="009961EF"/>
    <w:rsid w:val="00997EC8"/>
    <w:rsid w:val="009E09A0"/>
    <w:rsid w:val="009E12BE"/>
    <w:rsid w:val="009E6CC4"/>
    <w:rsid w:val="009E7A4A"/>
    <w:rsid w:val="00A01FA8"/>
    <w:rsid w:val="00A03DCD"/>
    <w:rsid w:val="00A2503E"/>
    <w:rsid w:val="00A262C4"/>
    <w:rsid w:val="00A349B3"/>
    <w:rsid w:val="00A478B8"/>
    <w:rsid w:val="00A531EA"/>
    <w:rsid w:val="00A711AF"/>
    <w:rsid w:val="00AA7C55"/>
    <w:rsid w:val="00AC2A5E"/>
    <w:rsid w:val="00AC2B4A"/>
    <w:rsid w:val="00AD491D"/>
    <w:rsid w:val="00AF5936"/>
    <w:rsid w:val="00B04243"/>
    <w:rsid w:val="00B0449B"/>
    <w:rsid w:val="00B13BF4"/>
    <w:rsid w:val="00B155F7"/>
    <w:rsid w:val="00B175D7"/>
    <w:rsid w:val="00B34FE5"/>
    <w:rsid w:val="00B378A3"/>
    <w:rsid w:val="00B4129F"/>
    <w:rsid w:val="00B4292C"/>
    <w:rsid w:val="00B51E59"/>
    <w:rsid w:val="00B547F4"/>
    <w:rsid w:val="00B63EAE"/>
    <w:rsid w:val="00B70E19"/>
    <w:rsid w:val="00B7376B"/>
    <w:rsid w:val="00B74895"/>
    <w:rsid w:val="00B828B1"/>
    <w:rsid w:val="00B9530D"/>
    <w:rsid w:val="00BA35F7"/>
    <w:rsid w:val="00BB6628"/>
    <w:rsid w:val="00BC3820"/>
    <w:rsid w:val="00BC46EE"/>
    <w:rsid w:val="00BC533B"/>
    <w:rsid w:val="00BD00E9"/>
    <w:rsid w:val="00BD3C11"/>
    <w:rsid w:val="00BE49E5"/>
    <w:rsid w:val="00BF296A"/>
    <w:rsid w:val="00BF40C4"/>
    <w:rsid w:val="00BF555F"/>
    <w:rsid w:val="00C00B74"/>
    <w:rsid w:val="00C023F7"/>
    <w:rsid w:val="00C062C6"/>
    <w:rsid w:val="00C105C6"/>
    <w:rsid w:val="00C11824"/>
    <w:rsid w:val="00C17AFA"/>
    <w:rsid w:val="00C41243"/>
    <w:rsid w:val="00C46E1C"/>
    <w:rsid w:val="00C57B61"/>
    <w:rsid w:val="00C631C4"/>
    <w:rsid w:val="00C668DB"/>
    <w:rsid w:val="00C73323"/>
    <w:rsid w:val="00C73D4A"/>
    <w:rsid w:val="00C8273E"/>
    <w:rsid w:val="00C91ED0"/>
    <w:rsid w:val="00C957B8"/>
    <w:rsid w:val="00CA75E4"/>
    <w:rsid w:val="00CB0C83"/>
    <w:rsid w:val="00CC7456"/>
    <w:rsid w:val="00CD0D92"/>
    <w:rsid w:val="00CD142B"/>
    <w:rsid w:val="00CD53CE"/>
    <w:rsid w:val="00CF31B0"/>
    <w:rsid w:val="00CF634E"/>
    <w:rsid w:val="00D005A9"/>
    <w:rsid w:val="00D012C6"/>
    <w:rsid w:val="00D0148F"/>
    <w:rsid w:val="00D01F2A"/>
    <w:rsid w:val="00D123AE"/>
    <w:rsid w:val="00D12F0C"/>
    <w:rsid w:val="00D13C17"/>
    <w:rsid w:val="00D14A20"/>
    <w:rsid w:val="00D24304"/>
    <w:rsid w:val="00D2444B"/>
    <w:rsid w:val="00D308CB"/>
    <w:rsid w:val="00D347CF"/>
    <w:rsid w:val="00D34C61"/>
    <w:rsid w:val="00D43295"/>
    <w:rsid w:val="00D62833"/>
    <w:rsid w:val="00D710D2"/>
    <w:rsid w:val="00D822C3"/>
    <w:rsid w:val="00D90827"/>
    <w:rsid w:val="00D9286E"/>
    <w:rsid w:val="00D9662C"/>
    <w:rsid w:val="00D968C6"/>
    <w:rsid w:val="00DA25CB"/>
    <w:rsid w:val="00DA4388"/>
    <w:rsid w:val="00DA5449"/>
    <w:rsid w:val="00DB281A"/>
    <w:rsid w:val="00DE0644"/>
    <w:rsid w:val="00DE5B25"/>
    <w:rsid w:val="00DE7DD2"/>
    <w:rsid w:val="00E03E16"/>
    <w:rsid w:val="00E04BA2"/>
    <w:rsid w:val="00E06462"/>
    <w:rsid w:val="00E13A0E"/>
    <w:rsid w:val="00E2706A"/>
    <w:rsid w:val="00E274FB"/>
    <w:rsid w:val="00E276F9"/>
    <w:rsid w:val="00E30A74"/>
    <w:rsid w:val="00E32F38"/>
    <w:rsid w:val="00E43299"/>
    <w:rsid w:val="00E61CCD"/>
    <w:rsid w:val="00E651DF"/>
    <w:rsid w:val="00E702D9"/>
    <w:rsid w:val="00E7404F"/>
    <w:rsid w:val="00E82FA5"/>
    <w:rsid w:val="00E84E4C"/>
    <w:rsid w:val="00EA1C7C"/>
    <w:rsid w:val="00EA6BDF"/>
    <w:rsid w:val="00EC0E5A"/>
    <w:rsid w:val="00EC5E6A"/>
    <w:rsid w:val="00ED11D4"/>
    <w:rsid w:val="00ED375D"/>
    <w:rsid w:val="00ED69C1"/>
    <w:rsid w:val="00EE37A4"/>
    <w:rsid w:val="00EE562E"/>
    <w:rsid w:val="00EF4B06"/>
    <w:rsid w:val="00EF6DFF"/>
    <w:rsid w:val="00EF7503"/>
    <w:rsid w:val="00F11C6B"/>
    <w:rsid w:val="00F14C12"/>
    <w:rsid w:val="00F166B4"/>
    <w:rsid w:val="00F16E35"/>
    <w:rsid w:val="00F173E6"/>
    <w:rsid w:val="00F322BD"/>
    <w:rsid w:val="00F33B80"/>
    <w:rsid w:val="00F344C6"/>
    <w:rsid w:val="00F35979"/>
    <w:rsid w:val="00F475C0"/>
    <w:rsid w:val="00F64148"/>
    <w:rsid w:val="00F66DD7"/>
    <w:rsid w:val="00F730E2"/>
    <w:rsid w:val="00F84891"/>
    <w:rsid w:val="00FD1305"/>
    <w:rsid w:val="00FE6F7B"/>
    <w:rsid w:val="00FF44D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68926C"/>
  <w15:chartTrackingRefBased/>
  <w15:docId w15:val="{FF688BBC-2030-4442-98A1-8441C2B9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49E5"/>
    <w:pPr>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0E1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B70E19"/>
  </w:style>
  <w:style w:type="paragraph" w:styleId="Pidipagina">
    <w:name w:val="footer"/>
    <w:basedOn w:val="Normale"/>
    <w:link w:val="PidipaginaCarattere"/>
    <w:uiPriority w:val="99"/>
    <w:unhideWhenUsed/>
    <w:rsid w:val="00B70E19"/>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B70E19"/>
  </w:style>
  <w:style w:type="paragraph" w:styleId="NormaleWeb">
    <w:name w:val="Normal (Web)"/>
    <w:basedOn w:val="Normale"/>
    <w:uiPriority w:val="99"/>
    <w:unhideWhenUsed/>
    <w:rsid w:val="00F64148"/>
    <w:pPr>
      <w:spacing w:before="100" w:beforeAutospacing="1" w:after="100" w:afterAutospacing="1"/>
    </w:pPr>
  </w:style>
  <w:style w:type="character" w:styleId="Enfasicorsivo">
    <w:name w:val="Emphasis"/>
    <w:basedOn w:val="Carpredefinitoparagrafo"/>
    <w:uiPriority w:val="20"/>
    <w:qFormat/>
    <w:rsid w:val="00F64148"/>
    <w:rPr>
      <w:i/>
      <w:iCs/>
    </w:rPr>
  </w:style>
  <w:style w:type="character" w:styleId="Collegamentoipertestuale">
    <w:name w:val="Hyperlink"/>
    <w:basedOn w:val="Carpredefinitoparagrafo"/>
    <w:unhideWhenUsed/>
    <w:rsid w:val="00F64148"/>
    <w:rPr>
      <w:color w:val="0000FF"/>
      <w:u w:val="single"/>
    </w:rPr>
  </w:style>
  <w:style w:type="character" w:styleId="Collegamentovisitato">
    <w:name w:val="FollowedHyperlink"/>
    <w:basedOn w:val="Carpredefinitoparagrafo"/>
    <w:uiPriority w:val="99"/>
    <w:semiHidden/>
    <w:unhideWhenUsed/>
    <w:rsid w:val="00B9530D"/>
    <w:rPr>
      <w:color w:val="954F72" w:themeColor="followedHyperlink"/>
      <w:u w:val="single"/>
    </w:rPr>
  </w:style>
  <w:style w:type="character" w:styleId="Menzionenonrisolta">
    <w:name w:val="Unresolved Mention"/>
    <w:basedOn w:val="Carpredefinitoparagrafo"/>
    <w:uiPriority w:val="99"/>
    <w:semiHidden/>
    <w:unhideWhenUsed/>
    <w:rsid w:val="00B9530D"/>
    <w:rPr>
      <w:color w:val="605E5C"/>
      <w:shd w:val="clear" w:color="auto" w:fill="E1DFDD"/>
    </w:rPr>
  </w:style>
  <w:style w:type="table" w:styleId="Grigliatabella">
    <w:name w:val="Table Grid"/>
    <w:basedOn w:val="Tabellanormale"/>
    <w:uiPriority w:val="39"/>
    <w:rsid w:val="00F1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C443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88229">
      <w:bodyDiv w:val="1"/>
      <w:marLeft w:val="0"/>
      <w:marRight w:val="0"/>
      <w:marTop w:val="0"/>
      <w:marBottom w:val="0"/>
      <w:divBdr>
        <w:top w:val="none" w:sz="0" w:space="0" w:color="auto"/>
        <w:left w:val="none" w:sz="0" w:space="0" w:color="auto"/>
        <w:bottom w:val="none" w:sz="0" w:space="0" w:color="auto"/>
        <w:right w:val="none" w:sz="0" w:space="0" w:color="auto"/>
      </w:divBdr>
    </w:div>
    <w:div w:id="234362271">
      <w:bodyDiv w:val="1"/>
      <w:marLeft w:val="0"/>
      <w:marRight w:val="0"/>
      <w:marTop w:val="0"/>
      <w:marBottom w:val="0"/>
      <w:divBdr>
        <w:top w:val="none" w:sz="0" w:space="0" w:color="auto"/>
        <w:left w:val="none" w:sz="0" w:space="0" w:color="auto"/>
        <w:bottom w:val="none" w:sz="0" w:space="0" w:color="auto"/>
        <w:right w:val="none" w:sz="0" w:space="0" w:color="auto"/>
      </w:divBdr>
    </w:div>
    <w:div w:id="246236577">
      <w:bodyDiv w:val="1"/>
      <w:marLeft w:val="0"/>
      <w:marRight w:val="0"/>
      <w:marTop w:val="0"/>
      <w:marBottom w:val="0"/>
      <w:divBdr>
        <w:top w:val="none" w:sz="0" w:space="0" w:color="auto"/>
        <w:left w:val="none" w:sz="0" w:space="0" w:color="auto"/>
        <w:bottom w:val="none" w:sz="0" w:space="0" w:color="auto"/>
        <w:right w:val="none" w:sz="0" w:space="0" w:color="auto"/>
      </w:divBdr>
      <w:divsChild>
        <w:div w:id="685788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981512">
              <w:marLeft w:val="0"/>
              <w:marRight w:val="0"/>
              <w:marTop w:val="0"/>
              <w:marBottom w:val="0"/>
              <w:divBdr>
                <w:top w:val="none" w:sz="0" w:space="0" w:color="auto"/>
                <w:left w:val="none" w:sz="0" w:space="0" w:color="auto"/>
                <w:bottom w:val="none" w:sz="0" w:space="0" w:color="auto"/>
                <w:right w:val="none" w:sz="0" w:space="0" w:color="auto"/>
              </w:divBdr>
              <w:divsChild>
                <w:div w:id="11218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6874">
      <w:bodyDiv w:val="1"/>
      <w:marLeft w:val="0"/>
      <w:marRight w:val="0"/>
      <w:marTop w:val="0"/>
      <w:marBottom w:val="0"/>
      <w:divBdr>
        <w:top w:val="none" w:sz="0" w:space="0" w:color="auto"/>
        <w:left w:val="none" w:sz="0" w:space="0" w:color="auto"/>
        <w:bottom w:val="none" w:sz="0" w:space="0" w:color="auto"/>
        <w:right w:val="none" w:sz="0" w:space="0" w:color="auto"/>
      </w:divBdr>
    </w:div>
    <w:div w:id="596210511">
      <w:bodyDiv w:val="1"/>
      <w:marLeft w:val="0"/>
      <w:marRight w:val="0"/>
      <w:marTop w:val="0"/>
      <w:marBottom w:val="0"/>
      <w:divBdr>
        <w:top w:val="none" w:sz="0" w:space="0" w:color="auto"/>
        <w:left w:val="none" w:sz="0" w:space="0" w:color="auto"/>
        <w:bottom w:val="none" w:sz="0" w:space="0" w:color="auto"/>
        <w:right w:val="none" w:sz="0" w:space="0" w:color="auto"/>
      </w:divBdr>
    </w:div>
    <w:div w:id="649486612">
      <w:bodyDiv w:val="1"/>
      <w:marLeft w:val="0"/>
      <w:marRight w:val="0"/>
      <w:marTop w:val="0"/>
      <w:marBottom w:val="0"/>
      <w:divBdr>
        <w:top w:val="none" w:sz="0" w:space="0" w:color="auto"/>
        <w:left w:val="none" w:sz="0" w:space="0" w:color="auto"/>
        <w:bottom w:val="none" w:sz="0" w:space="0" w:color="auto"/>
        <w:right w:val="none" w:sz="0" w:space="0" w:color="auto"/>
      </w:divBdr>
    </w:div>
    <w:div w:id="812797575">
      <w:bodyDiv w:val="1"/>
      <w:marLeft w:val="0"/>
      <w:marRight w:val="0"/>
      <w:marTop w:val="0"/>
      <w:marBottom w:val="0"/>
      <w:divBdr>
        <w:top w:val="none" w:sz="0" w:space="0" w:color="auto"/>
        <w:left w:val="none" w:sz="0" w:space="0" w:color="auto"/>
        <w:bottom w:val="none" w:sz="0" w:space="0" w:color="auto"/>
        <w:right w:val="none" w:sz="0" w:space="0" w:color="auto"/>
      </w:divBdr>
    </w:div>
    <w:div w:id="964047985">
      <w:bodyDiv w:val="1"/>
      <w:marLeft w:val="0"/>
      <w:marRight w:val="0"/>
      <w:marTop w:val="0"/>
      <w:marBottom w:val="0"/>
      <w:divBdr>
        <w:top w:val="none" w:sz="0" w:space="0" w:color="auto"/>
        <w:left w:val="none" w:sz="0" w:space="0" w:color="auto"/>
        <w:bottom w:val="none" w:sz="0" w:space="0" w:color="auto"/>
        <w:right w:val="none" w:sz="0" w:space="0" w:color="auto"/>
      </w:divBdr>
    </w:div>
    <w:div w:id="974411216">
      <w:bodyDiv w:val="1"/>
      <w:marLeft w:val="0"/>
      <w:marRight w:val="0"/>
      <w:marTop w:val="0"/>
      <w:marBottom w:val="0"/>
      <w:divBdr>
        <w:top w:val="none" w:sz="0" w:space="0" w:color="auto"/>
        <w:left w:val="none" w:sz="0" w:space="0" w:color="auto"/>
        <w:bottom w:val="none" w:sz="0" w:space="0" w:color="auto"/>
        <w:right w:val="none" w:sz="0" w:space="0" w:color="auto"/>
      </w:divBdr>
    </w:div>
    <w:div w:id="1044331221">
      <w:bodyDiv w:val="1"/>
      <w:marLeft w:val="0"/>
      <w:marRight w:val="0"/>
      <w:marTop w:val="0"/>
      <w:marBottom w:val="0"/>
      <w:divBdr>
        <w:top w:val="none" w:sz="0" w:space="0" w:color="auto"/>
        <w:left w:val="none" w:sz="0" w:space="0" w:color="auto"/>
        <w:bottom w:val="none" w:sz="0" w:space="0" w:color="auto"/>
        <w:right w:val="none" w:sz="0" w:space="0" w:color="auto"/>
      </w:divBdr>
    </w:div>
    <w:div w:id="1230112108">
      <w:bodyDiv w:val="1"/>
      <w:marLeft w:val="0"/>
      <w:marRight w:val="0"/>
      <w:marTop w:val="0"/>
      <w:marBottom w:val="0"/>
      <w:divBdr>
        <w:top w:val="none" w:sz="0" w:space="0" w:color="auto"/>
        <w:left w:val="none" w:sz="0" w:space="0" w:color="auto"/>
        <w:bottom w:val="none" w:sz="0" w:space="0" w:color="auto"/>
        <w:right w:val="none" w:sz="0" w:space="0" w:color="auto"/>
      </w:divBdr>
    </w:div>
    <w:div w:id="1321690172">
      <w:bodyDiv w:val="1"/>
      <w:marLeft w:val="0"/>
      <w:marRight w:val="0"/>
      <w:marTop w:val="0"/>
      <w:marBottom w:val="0"/>
      <w:divBdr>
        <w:top w:val="none" w:sz="0" w:space="0" w:color="auto"/>
        <w:left w:val="none" w:sz="0" w:space="0" w:color="auto"/>
        <w:bottom w:val="none" w:sz="0" w:space="0" w:color="auto"/>
        <w:right w:val="none" w:sz="0" w:space="0" w:color="auto"/>
      </w:divBdr>
    </w:div>
    <w:div w:id="1417821113">
      <w:bodyDiv w:val="1"/>
      <w:marLeft w:val="0"/>
      <w:marRight w:val="0"/>
      <w:marTop w:val="0"/>
      <w:marBottom w:val="0"/>
      <w:divBdr>
        <w:top w:val="none" w:sz="0" w:space="0" w:color="auto"/>
        <w:left w:val="none" w:sz="0" w:space="0" w:color="auto"/>
        <w:bottom w:val="none" w:sz="0" w:space="0" w:color="auto"/>
        <w:right w:val="none" w:sz="0" w:space="0" w:color="auto"/>
      </w:divBdr>
    </w:div>
    <w:div w:id="1456751659">
      <w:bodyDiv w:val="1"/>
      <w:marLeft w:val="0"/>
      <w:marRight w:val="0"/>
      <w:marTop w:val="0"/>
      <w:marBottom w:val="0"/>
      <w:divBdr>
        <w:top w:val="none" w:sz="0" w:space="0" w:color="auto"/>
        <w:left w:val="none" w:sz="0" w:space="0" w:color="auto"/>
        <w:bottom w:val="none" w:sz="0" w:space="0" w:color="auto"/>
        <w:right w:val="none" w:sz="0" w:space="0" w:color="auto"/>
      </w:divBdr>
    </w:div>
    <w:div w:id="1625193435">
      <w:bodyDiv w:val="1"/>
      <w:marLeft w:val="0"/>
      <w:marRight w:val="0"/>
      <w:marTop w:val="0"/>
      <w:marBottom w:val="0"/>
      <w:divBdr>
        <w:top w:val="none" w:sz="0" w:space="0" w:color="auto"/>
        <w:left w:val="none" w:sz="0" w:space="0" w:color="auto"/>
        <w:bottom w:val="none" w:sz="0" w:space="0" w:color="auto"/>
        <w:right w:val="none" w:sz="0" w:space="0" w:color="auto"/>
      </w:divBdr>
    </w:div>
    <w:div w:id="1721781015">
      <w:bodyDiv w:val="1"/>
      <w:marLeft w:val="0"/>
      <w:marRight w:val="0"/>
      <w:marTop w:val="0"/>
      <w:marBottom w:val="0"/>
      <w:divBdr>
        <w:top w:val="none" w:sz="0" w:space="0" w:color="auto"/>
        <w:left w:val="none" w:sz="0" w:space="0" w:color="auto"/>
        <w:bottom w:val="none" w:sz="0" w:space="0" w:color="auto"/>
        <w:right w:val="none" w:sz="0" w:space="0" w:color="auto"/>
      </w:divBdr>
    </w:div>
    <w:div w:id="1845895243">
      <w:bodyDiv w:val="1"/>
      <w:marLeft w:val="0"/>
      <w:marRight w:val="0"/>
      <w:marTop w:val="0"/>
      <w:marBottom w:val="0"/>
      <w:divBdr>
        <w:top w:val="none" w:sz="0" w:space="0" w:color="auto"/>
        <w:left w:val="none" w:sz="0" w:space="0" w:color="auto"/>
        <w:bottom w:val="none" w:sz="0" w:space="0" w:color="auto"/>
        <w:right w:val="none" w:sz="0" w:space="0" w:color="auto"/>
      </w:divBdr>
    </w:div>
    <w:div w:id="2016417518">
      <w:bodyDiv w:val="1"/>
      <w:marLeft w:val="0"/>
      <w:marRight w:val="0"/>
      <w:marTop w:val="0"/>
      <w:marBottom w:val="0"/>
      <w:divBdr>
        <w:top w:val="none" w:sz="0" w:space="0" w:color="auto"/>
        <w:left w:val="none" w:sz="0" w:space="0" w:color="auto"/>
        <w:bottom w:val="none" w:sz="0" w:space="0" w:color="auto"/>
        <w:right w:val="none" w:sz="0" w:space="0" w:color="auto"/>
      </w:divBdr>
    </w:div>
    <w:div w:id="208949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fCrNczKZKvFdn-b1icXUA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facebook.com/events/693630544617045"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ellaletteraturaindustria.it"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riva@annamariariva.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1798</Words>
  <Characters>10255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Citt� Studi Spa</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Levis</dc:creator>
  <cp:keywords/>
  <dc:description/>
  <cp:lastModifiedBy>Microsoft Office User</cp:lastModifiedBy>
  <cp:revision>2</cp:revision>
  <cp:lastPrinted>2020-11-06T09:22:00Z</cp:lastPrinted>
  <dcterms:created xsi:type="dcterms:W3CDTF">2020-11-20T08:24:00Z</dcterms:created>
  <dcterms:modified xsi:type="dcterms:W3CDTF">2020-11-20T08:24:00Z</dcterms:modified>
</cp:coreProperties>
</file>