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525FD" w:rsidRPr="00411C88" w:rsidRDefault="006525FD" w:rsidP="00411C88">
      <w:pPr>
        <w:jc w:val="both"/>
        <w:rPr>
          <w:rFonts w:ascii="Garamond" w:hAnsi="Garamond" w:cs="Trebuchet MS"/>
          <w:b/>
          <w:sz w:val="22"/>
          <w:szCs w:val="22"/>
        </w:rPr>
      </w:pPr>
      <w:r w:rsidRPr="00411C88">
        <w:rPr>
          <w:rFonts w:ascii="Garamond" w:hAnsi="Garamond"/>
          <w:b/>
          <w:sz w:val="22"/>
          <w:szCs w:val="22"/>
        </w:rPr>
        <w:t>C</w:t>
      </w:r>
      <w:r w:rsidRPr="00411C88">
        <w:rPr>
          <w:rFonts w:ascii="Garamond" w:hAnsi="Garamond" w:cs="Trebuchet MS"/>
          <w:b/>
          <w:sz w:val="22"/>
          <w:szCs w:val="22"/>
        </w:rPr>
        <w:t>omunicato stampa - Biella, 12 giugno 2019</w:t>
      </w:r>
    </w:p>
    <w:p w:rsidR="006525FD" w:rsidRPr="00411C88" w:rsidRDefault="006525FD" w:rsidP="00411C88">
      <w:pPr>
        <w:jc w:val="both"/>
        <w:rPr>
          <w:rFonts w:ascii="Garamond" w:hAnsi="Garamond"/>
          <w:sz w:val="22"/>
          <w:szCs w:val="22"/>
        </w:rPr>
      </w:pPr>
      <w:r w:rsidRPr="00411C88">
        <w:rPr>
          <w:rFonts w:ascii="Garamond" w:hAnsi="Garamond"/>
          <w:sz w:val="22"/>
          <w:szCs w:val="22"/>
        </w:rPr>
        <w:t xml:space="preserve">Ufficio stampa: Anna Maria Riva 3290974433 </w:t>
      </w:r>
      <w:hyperlink r:id="rId7" w:history="1">
        <w:r w:rsidRPr="00411C88">
          <w:rPr>
            <w:rStyle w:val="Collegamentoipertestuale"/>
            <w:rFonts w:ascii="Garamond" w:hAnsi="Garamond"/>
            <w:sz w:val="22"/>
            <w:szCs w:val="22"/>
          </w:rPr>
          <w:t>riva@annamariariva.eu</w:t>
        </w:r>
      </w:hyperlink>
      <w:r w:rsidRPr="00411C88">
        <w:rPr>
          <w:rFonts w:ascii="Garamond" w:hAnsi="Garamond"/>
          <w:sz w:val="22"/>
          <w:szCs w:val="22"/>
        </w:rPr>
        <w:t xml:space="preserve"> </w:t>
      </w:r>
    </w:p>
    <w:p w:rsidR="006525FD" w:rsidRPr="00411C88" w:rsidRDefault="009E10C2" w:rsidP="00411C88">
      <w:pPr>
        <w:jc w:val="both"/>
        <w:rPr>
          <w:rFonts w:ascii="Garamond" w:hAnsi="Garamond"/>
          <w:b/>
          <w:caps/>
          <w:spacing w:val="22"/>
          <w:sz w:val="22"/>
          <w:szCs w:val="22"/>
        </w:rPr>
      </w:pPr>
      <w:hyperlink r:id="rId8" w:history="1">
        <w:r w:rsidR="006525FD" w:rsidRPr="00411C88">
          <w:rPr>
            <w:rStyle w:val="Collegamentoipertestuale"/>
            <w:rFonts w:ascii="Garamond" w:hAnsi="Garamond"/>
            <w:b/>
            <w:sz w:val="22"/>
            <w:szCs w:val="22"/>
          </w:rPr>
          <w:t>www.biellaletteraturaindustria.it</w:t>
        </w:r>
      </w:hyperlink>
    </w:p>
    <w:p w:rsidR="006525FD" w:rsidRPr="00411C88" w:rsidRDefault="006525FD" w:rsidP="00411C88">
      <w:pPr>
        <w:jc w:val="both"/>
        <w:rPr>
          <w:rFonts w:ascii="Garamond" w:hAnsi="Garamond"/>
          <w:sz w:val="22"/>
          <w:szCs w:val="22"/>
        </w:rPr>
      </w:pPr>
    </w:p>
    <w:p w:rsidR="00800C4E" w:rsidRPr="00411C88" w:rsidRDefault="00800C4E" w:rsidP="00411C88">
      <w:pPr>
        <w:jc w:val="both"/>
        <w:rPr>
          <w:rFonts w:ascii="Garamond" w:hAnsi="Garamond" w:cs="Trebuchet MS"/>
          <w:b/>
          <w:sz w:val="22"/>
          <w:szCs w:val="22"/>
        </w:rPr>
      </w:pPr>
    </w:p>
    <w:p w:rsidR="006525FD" w:rsidRPr="00411C88" w:rsidRDefault="006525FD" w:rsidP="00411C88">
      <w:pPr>
        <w:jc w:val="center"/>
        <w:rPr>
          <w:rFonts w:ascii="Garamond" w:hAnsi="Garamond" w:cs="Trebuchet MS"/>
          <w:b/>
          <w:sz w:val="22"/>
          <w:szCs w:val="22"/>
        </w:rPr>
      </w:pPr>
      <w:r w:rsidRPr="00411C88">
        <w:rPr>
          <w:rFonts w:ascii="Garamond" w:hAnsi="Garamond" w:cs="Trebuchet MS"/>
          <w:b/>
          <w:sz w:val="22"/>
          <w:szCs w:val="22"/>
        </w:rPr>
        <w:t>PREMI</w:t>
      </w:r>
      <w:r w:rsidRPr="00411C88">
        <w:rPr>
          <w:rFonts w:ascii="Garamond" w:hAnsi="Garamond"/>
          <w:b/>
          <w:caps/>
          <w:sz w:val="22"/>
          <w:szCs w:val="22"/>
        </w:rPr>
        <w:t>O “BIELLA LETTERATURA e INDUSTRIA</w:t>
      </w:r>
      <w:r w:rsidRPr="00411C88">
        <w:rPr>
          <w:rFonts w:ascii="Garamond" w:hAnsi="Garamond" w:cs="Trebuchet MS"/>
          <w:b/>
          <w:sz w:val="22"/>
          <w:szCs w:val="22"/>
        </w:rPr>
        <w:t>”</w:t>
      </w:r>
    </w:p>
    <w:p w:rsidR="006525FD" w:rsidRPr="00411C88" w:rsidRDefault="006525FD" w:rsidP="00411C88">
      <w:pPr>
        <w:jc w:val="center"/>
        <w:rPr>
          <w:rFonts w:ascii="Garamond" w:hAnsi="Garamond" w:cs="Trebuchet MS"/>
          <w:b/>
          <w:sz w:val="22"/>
          <w:szCs w:val="22"/>
        </w:rPr>
      </w:pPr>
      <w:r w:rsidRPr="00411C88">
        <w:rPr>
          <w:rFonts w:ascii="Garamond" w:hAnsi="Garamond" w:cs="Trebuchet MS"/>
          <w:b/>
          <w:sz w:val="22"/>
          <w:szCs w:val="22"/>
        </w:rPr>
        <w:t>XIX edizione</w:t>
      </w:r>
    </w:p>
    <w:p w:rsidR="006525FD" w:rsidRPr="00411C88" w:rsidRDefault="006525FD" w:rsidP="00411C88">
      <w:pPr>
        <w:jc w:val="center"/>
        <w:rPr>
          <w:rFonts w:ascii="Garamond" w:hAnsi="Garamond" w:cs="Trebuchet MS"/>
          <w:b/>
          <w:sz w:val="22"/>
          <w:szCs w:val="22"/>
        </w:rPr>
      </w:pPr>
    </w:p>
    <w:p w:rsidR="006525FD" w:rsidRPr="00411C88" w:rsidRDefault="00800C4E" w:rsidP="00411C88">
      <w:pPr>
        <w:jc w:val="center"/>
        <w:rPr>
          <w:rFonts w:ascii="Garamond" w:hAnsi="Garamond" w:cs="Trebuchet MS"/>
          <w:b/>
          <w:sz w:val="22"/>
          <w:szCs w:val="22"/>
        </w:rPr>
      </w:pPr>
      <w:r w:rsidRPr="00411C88">
        <w:rPr>
          <w:rFonts w:ascii="Garamond" w:hAnsi="Garamond"/>
          <w:b/>
          <w:caps/>
          <w:sz w:val="22"/>
          <w:szCs w:val="22"/>
        </w:rPr>
        <w:t>c</w:t>
      </w:r>
      <w:r w:rsidRPr="00411C88">
        <w:rPr>
          <w:rFonts w:ascii="Garamond" w:hAnsi="Garamond" w:cs="Trebuchet MS"/>
          <w:b/>
          <w:sz w:val="22"/>
          <w:szCs w:val="22"/>
        </w:rPr>
        <w:t>ONCORSO SCUOLE</w:t>
      </w:r>
    </w:p>
    <w:p w:rsidR="00800C4E" w:rsidRPr="00411C88" w:rsidRDefault="00800C4E" w:rsidP="00411C88">
      <w:pPr>
        <w:jc w:val="center"/>
        <w:rPr>
          <w:rFonts w:ascii="Garamond" w:hAnsi="Garamond"/>
          <w:b/>
          <w:caps/>
          <w:sz w:val="22"/>
          <w:szCs w:val="22"/>
        </w:rPr>
      </w:pPr>
      <w:r w:rsidRPr="00411C88">
        <w:rPr>
          <w:rFonts w:ascii="Garamond" w:hAnsi="Garamond" w:cs="Trebuchet MS"/>
          <w:b/>
          <w:sz w:val="22"/>
          <w:szCs w:val="22"/>
        </w:rPr>
        <w:t>“UNA DOMANDA PER AUTORE”</w:t>
      </w:r>
    </w:p>
    <w:p w:rsidR="00FD1305" w:rsidRPr="00411C88" w:rsidRDefault="006525FD" w:rsidP="00411C88">
      <w:pPr>
        <w:jc w:val="both"/>
        <w:rPr>
          <w:rFonts w:ascii="Garamond" w:hAnsi="Garamond"/>
          <w:b/>
          <w:sz w:val="22"/>
          <w:szCs w:val="22"/>
        </w:rPr>
      </w:pPr>
      <w:r w:rsidRPr="00411C88">
        <w:rPr>
          <w:rFonts w:ascii="Garamond" w:hAnsi="Garamond"/>
          <w:b/>
          <w:sz w:val="22"/>
          <w:szCs w:val="22"/>
        </w:rPr>
        <w:t xml:space="preserve"> </w:t>
      </w:r>
    </w:p>
    <w:p w:rsidR="00800C4E" w:rsidRPr="00411C88" w:rsidRDefault="00800C4E" w:rsidP="00411C88">
      <w:pPr>
        <w:jc w:val="both"/>
        <w:rPr>
          <w:rFonts w:ascii="Garamond" w:hAnsi="Garamond"/>
          <w:b/>
          <w:sz w:val="22"/>
          <w:szCs w:val="22"/>
        </w:rPr>
      </w:pPr>
    </w:p>
    <w:p w:rsidR="00800C4E" w:rsidRPr="00411C88" w:rsidRDefault="00800C4E" w:rsidP="00411C88">
      <w:pPr>
        <w:jc w:val="both"/>
        <w:rPr>
          <w:rFonts w:ascii="Garamond" w:hAnsi="Garamond"/>
          <w:b/>
          <w:caps/>
          <w:sz w:val="22"/>
          <w:szCs w:val="22"/>
        </w:rPr>
      </w:pPr>
      <w:r w:rsidRPr="00411C88">
        <w:rPr>
          <w:rFonts w:ascii="Garamond" w:hAnsi="Garamond" w:cs="Helvetica"/>
          <w:sz w:val="22"/>
          <w:szCs w:val="22"/>
        </w:rPr>
        <w:t xml:space="preserve">Il bando del Concorso Scuole del </w:t>
      </w:r>
      <w:r w:rsidRPr="00411C88">
        <w:rPr>
          <w:rFonts w:ascii="Garamond" w:hAnsi="Garamond" w:cs="Helvetica"/>
          <w:b/>
          <w:sz w:val="22"/>
          <w:szCs w:val="22"/>
        </w:rPr>
        <w:t>XIX Premio Biella Letteratura e Industr</w:t>
      </w:r>
      <w:r w:rsidR="00AB565D">
        <w:rPr>
          <w:rFonts w:ascii="Garamond" w:hAnsi="Garamond" w:cs="Helvetica"/>
          <w:b/>
          <w:sz w:val="22"/>
          <w:szCs w:val="22"/>
        </w:rPr>
        <w:t>i</w:t>
      </w:r>
      <w:r w:rsidRPr="00411C88">
        <w:rPr>
          <w:rFonts w:ascii="Garamond" w:hAnsi="Garamond" w:cs="Helvetica"/>
          <w:b/>
          <w:sz w:val="22"/>
          <w:szCs w:val="22"/>
        </w:rPr>
        <w:t>a, “Una domanda per autore”</w:t>
      </w:r>
      <w:r w:rsidRPr="00411C88">
        <w:rPr>
          <w:rFonts w:ascii="Garamond" w:hAnsi="Garamond" w:cs="Helvetica"/>
          <w:sz w:val="22"/>
          <w:szCs w:val="22"/>
        </w:rPr>
        <w:t xml:space="preserve"> è rivolto agli studenti degli istituti superiori del Piemonte ed è promosso dal </w:t>
      </w:r>
      <w:r w:rsidRPr="00411C88">
        <w:rPr>
          <w:rFonts w:ascii="Garamond" w:hAnsi="Garamond" w:cs="Helvetica"/>
          <w:b/>
          <w:sz w:val="22"/>
          <w:szCs w:val="22"/>
        </w:rPr>
        <w:t xml:space="preserve">Gruppo Giovani Imprenditori dell’Unione Industriale Biellese, </w:t>
      </w:r>
      <w:r w:rsidR="00287355">
        <w:rPr>
          <w:rFonts w:ascii="Garamond" w:hAnsi="Garamond" w:cs="Helvetica"/>
          <w:b/>
          <w:sz w:val="22"/>
          <w:szCs w:val="22"/>
        </w:rPr>
        <w:t>l’</w:t>
      </w:r>
      <w:r w:rsidRPr="00411C88">
        <w:rPr>
          <w:rFonts w:ascii="Garamond" w:hAnsi="Garamond" w:cs="Helvetica"/>
          <w:b/>
          <w:sz w:val="22"/>
          <w:szCs w:val="22"/>
        </w:rPr>
        <w:t>Ufficio Scolastico provinciale di Biella</w:t>
      </w:r>
      <w:r w:rsidR="00667E0C">
        <w:rPr>
          <w:rFonts w:ascii="Garamond" w:hAnsi="Garamond" w:cs="Helvetica"/>
          <w:b/>
          <w:sz w:val="22"/>
          <w:szCs w:val="22"/>
        </w:rPr>
        <w:t xml:space="preserve">, la Provincia di Biella </w:t>
      </w:r>
      <w:r w:rsidR="00757C1C">
        <w:rPr>
          <w:rFonts w:ascii="Garamond" w:hAnsi="Garamond" w:cs="Helvetica"/>
          <w:b/>
          <w:sz w:val="22"/>
          <w:szCs w:val="22"/>
        </w:rPr>
        <w:t xml:space="preserve">e </w:t>
      </w:r>
      <w:proofErr w:type="spellStart"/>
      <w:r w:rsidR="00757C1C" w:rsidRPr="00411C88">
        <w:rPr>
          <w:rFonts w:ascii="Garamond" w:hAnsi="Garamond" w:cs="Helvetica"/>
          <w:b/>
          <w:sz w:val="22"/>
          <w:szCs w:val="22"/>
        </w:rPr>
        <w:t>Videoastolfo</w:t>
      </w:r>
      <w:proofErr w:type="spellEnd"/>
      <w:r w:rsidRPr="00411C88">
        <w:rPr>
          <w:rFonts w:ascii="Garamond" w:hAnsi="Garamond" w:cs="Helvetica"/>
          <w:b/>
          <w:sz w:val="22"/>
          <w:szCs w:val="22"/>
        </w:rPr>
        <w:t>.</w:t>
      </w:r>
    </w:p>
    <w:p w:rsidR="00873962" w:rsidRPr="00411C88" w:rsidRDefault="00873962" w:rsidP="00411C88">
      <w:pPr>
        <w:jc w:val="both"/>
        <w:rPr>
          <w:rFonts w:ascii="Garamond" w:hAnsi="Garamond"/>
          <w:b/>
          <w:bCs/>
          <w:caps/>
          <w:color w:val="222222"/>
          <w:sz w:val="22"/>
          <w:szCs w:val="22"/>
        </w:rPr>
      </w:pPr>
    </w:p>
    <w:p w:rsidR="001D75FF" w:rsidRDefault="001D75FF" w:rsidP="00411C88">
      <w:pPr>
        <w:jc w:val="both"/>
        <w:rPr>
          <w:rFonts w:ascii="Garamond" w:hAnsi="Garamond"/>
          <w:bCs/>
          <w:sz w:val="22"/>
          <w:szCs w:val="22"/>
        </w:rPr>
      </w:pPr>
      <w:r w:rsidRPr="00411C88">
        <w:rPr>
          <w:rFonts w:ascii="Garamond" w:hAnsi="Garamond"/>
          <w:bCs/>
          <w:sz w:val="22"/>
          <w:szCs w:val="22"/>
        </w:rPr>
        <w:t xml:space="preserve">L’iniziativa, che si svilupperà </w:t>
      </w:r>
      <w:r w:rsidR="00802980">
        <w:rPr>
          <w:rFonts w:ascii="Garamond" w:hAnsi="Garamond"/>
          <w:bCs/>
          <w:sz w:val="22"/>
          <w:szCs w:val="22"/>
        </w:rPr>
        <w:t xml:space="preserve">soprattutto </w:t>
      </w:r>
      <w:r w:rsidRPr="00411C88">
        <w:rPr>
          <w:rFonts w:ascii="Garamond" w:hAnsi="Garamond"/>
          <w:bCs/>
          <w:sz w:val="22"/>
          <w:szCs w:val="22"/>
        </w:rPr>
        <w:t xml:space="preserve">nei mesi di settembre, ottobre e novembre, nasce dalla volontà di fare sentire gli studenti “protagonisti” </w:t>
      </w:r>
      <w:r w:rsidR="00802980">
        <w:rPr>
          <w:rFonts w:ascii="Garamond" w:hAnsi="Garamond"/>
          <w:bCs/>
          <w:sz w:val="22"/>
          <w:szCs w:val="22"/>
        </w:rPr>
        <w:t xml:space="preserve">di cultura, invece di passivi fruitori, in </w:t>
      </w:r>
      <w:r w:rsidRPr="00411C88">
        <w:rPr>
          <w:rFonts w:ascii="Garamond" w:hAnsi="Garamond"/>
          <w:bCs/>
          <w:sz w:val="22"/>
          <w:szCs w:val="22"/>
        </w:rPr>
        <w:t xml:space="preserve">un evento collegato al premio a loro </w:t>
      </w:r>
      <w:r w:rsidR="00802980">
        <w:rPr>
          <w:rFonts w:ascii="Garamond" w:hAnsi="Garamond"/>
          <w:bCs/>
          <w:sz w:val="22"/>
          <w:szCs w:val="22"/>
        </w:rPr>
        <w:t xml:space="preserve">espressamente </w:t>
      </w:r>
      <w:r w:rsidRPr="00411C88">
        <w:rPr>
          <w:rFonts w:ascii="Garamond" w:hAnsi="Garamond"/>
          <w:bCs/>
          <w:sz w:val="22"/>
          <w:szCs w:val="22"/>
        </w:rPr>
        <w:t>dedicato</w:t>
      </w:r>
      <w:r w:rsidR="00802980">
        <w:rPr>
          <w:rFonts w:ascii="Garamond" w:hAnsi="Garamond"/>
          <w:bCs/>
          <w:sz w:val="22"/>
          <w:szCs w:val="22"/>
        </w:rPr>
        <w:t>.</w:t>
      </w:r>
    </w:p>
    <w:p w:rsidR="00411C88" w:rsidRPr="00411C88" w:rsidRDefault="00411C88" w:rsidP="00411C88">
      <w:pPr>
        <w:jc w:val="both"/>
        <w:rPr>
          <w:rFonts w:ascii="Garamond" w:hAnsi="Garamond"/>
          <w:bCs/>
          <w:sz w:val="22"/>
          <w:szCs w:val="22"/>
        </w:rPr>
      </w:pPr>
    </w:p>
    <w:p w:rsidR="001D75FF" w:rsidRPr="00411C88" w:rsidRDefault="00411C88" w:rsidP="00411C88">
      <w:p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G</w:t>
      </w:r>
      <w:r w:rsidR="001D75FF" w:rsidRPr="00411C88">
        <w:rPr>
          <w:rFonts w:ascii="Garamond" w:hAnsi="Garamond"/>
          <w:bCs/>
          <w:sz w:val="22"/>
          <w:szCs w:val="22"/>
        </w:rPr>
        <w:t>li studenti saranno invitati a formulare una domanda da rivolgere a uno dei finalisti dell’edizione 2020 del Premio Biella Letteratura e Industria, previa lettura delle opere in concorso</w:t>
      </w:r>
      <w:r w:rsidR="005949A7" w:rsidRPr="00411C88">
        <w:rPr>
          <w:rFonts w:ascii="Garamond" w:hAnsi="Garamond"/>
          <w:bCs/>
          <w:sz w:val="22"/>
          <w:szCs w:val="22"/>
        </w:rPr>
        <w:t>.</w:t>
      </w:r>
    </w:p>
    <w:p w:rsidR="005949A7" w:rsidRPr="00411C88" w:rsidRDefault="005949A7" w:rsidP="00411C88">
      <w:pPr>
        <w:jc w:val="both"/>
        <w:rPr>
          <w:rFonts w:ascii="Garamond" w:hAnsi="Garamond"/>
          <w:bCs/>
          <w:sz w:val="22"/>
          <w:szCs w:val="22"/>
        </w:rPr>
      </w:pPr>
      <w:r w:rsidRPr="00411C88">
        <w:rPr>
          <w:rFonts w:ascii="Garamond" w:hAnsi="Garamond"/>
          <w:bCs/>
          <w:sz w:val="22"/>
          <w:szCs w:val="22"/>
        </w:rPr>
        <w:t>Un video tutorial, realizzato dai giornalisti della giuria e pubblicato sulla pagina Facebook del Premi</w:t>
      </w:r>
      <w:r w:rsidR="00411C88">
        <w:rPr>
          <w:bCs/>
          <w:sz w:val="20"/>
          <w:szCs w:val="20"/>
        </w:rPr>
        <w:t>o</w:t>
      </w:r>
      <w:r w:rsidRPr="00411C88">
        <w:rPr>
          <w:rFonts w:ascii="Garamond" w:hAnsi="Garamond"/>
          <w:bCs/>
          <w:sz w:val="22"/>
          <w:szCs w:val="22"/>
        </w:rPr>
        <w:t xml:space="preserve"> </w:t>
      </w:r>
      <w:r w:rsidR="00411C88">
        <w:rPr>
          <w:rFonts w:ascii="Garamond" w:hAnsi="Garamond"/>
          <w:bCs/>
          <w:sz w:val="22"/>
          <w:szCs w:val="22"/>
        </w:rPr>
        <w:t>darà</w:t>
      </w:r>
      <w:r w:rsidRPr="00411C88">
        <w:rPr>
          <w:rFonts w:ascii="Garamond" w:hAnsi="Garamond"/>
          <w:bCs/>
          <w:sz w:val="22"/>
          <w:szCs w:val="22"/>
        </w:rPr>
        <w:t xml:space="preserve"> indicazioni pratiche agli studenti su come fare un’intervista efficace.</w:t>
      </w:r>
    </w:p>
    <w:p w:rsidR="005949A7" w:rsidRPr="00411C88" w:rsidRDefault="005949A7" w:rsidP="00411C88">
      <w:pPr>
        <w:jc w:val="both"/>
        <w:rPr>
          <w:rFonts w:ascii="Garamond" w:eastAsia="Calibri" w:hAnsi="Garamond"/>
          <w:bCs/>
          <w:sz w:val="22"/>
          <w:szCs w:val="22"/>
          <w:lang w:eastAsia="en-US"/>
        </w:rPr>
      </w:pPr>
      <w:r w:rsidRPr="00411C88">
        <w:rPr>
          <w:rFonts w:ascii="Garamond" w:hAnsi="Garamond"/>
          <w:bCs/>
          <w:sz w:val="22"/>
          <w:szCs w:val="22"/>
        </w:rPr>
        <w:t xml:space="preserve">In </w:t>
      </w:r>
      <w:r w:rsidRPr="00411C88">
        <w:rPr>
          <w:rFonts w:ascii="Garamond" w:eastAsia="Calibri" w:hAnsi="Garamond"/>
          <w:bCs/>
          <w:sz w:val="22"/>
          <w:szCs w:val="22"/>
          <w:lang w:eastAsia="en-US"/>
        </w:rPr>
        <w:t>ottobre inoltre, in occasione dell’incontro degli autori con il pubblico, a Biella, gli studenti partecipanti avranno l’opportunità di conoscere i finalisti</w:t>
      </w:r>
      <w:r w:rsidR="00411C88">
        <w:rPr>
          <w:rFonts w:ascii="Garamond" w:eastAsia="Calibri" w:hAnsi="Garamond"/>
          <w:bCs/>
          <w:sz w:val="22"/>
          <w:szCs w:val="22"/>
          <w:lang w:eastAsia="en-US"/>
        </w:rPr>
        <w:t xml:space="preserve"> e</w:t>
      </w:r>
      <w:r w:rsidRPr="00411C88">
        <w:rPr>
          <w:rFonts w:ascii="Garamond" w:eastAsia="Calibri" w:hAnsi="Garamond"/>
          <w:bCs/>
          <w:sz w:val="22"/>
          <w:szCs w:val="22"/>
          <w:lang w:eastAsia="en-US"/>
        </w:rPr>
        <w:t xml:space="preserve"> trarre spunti per le loro domande.</w:t>
      </w:r>
    </w:p>
    <w:p w:rsidR="005949A7" w:rsidRDefault="005949A7" w:rsidP="00411C88">
      <w:pPr>
        <w:jc w:val="both"/>
        <w:rPr>
          <w:rFonts w:ascii="Garamond" w:hAnsi="Garamond"/>
          <w:bCs/>
          <w:sz w:val="22"/>
          <w:szCs w:val="22"/>
        </w:rPr>
      </w:pPr>
    </w:p>
    <w:p w:rsidR="001D75FF" w:rsidRDefault="001D75FF" w:rsidP="00411C88">
      <w:pPr>
        <w:pStyle w:val="Standard"/>
        <w:tabs>
          <w:tab w:val="left" w:pos="1860"/>
        </w:tabs>
        <w:jc w:val="both"/>
        <w:rPr>
          <w:rFonts w:ascii="Garamond" w:hAnsi="Garamond"/>
          <w:bCs/>
          <w:sz w:val="22"/>
          <w:szCs w:val="22"/>
        </w:rPr>
      </w:pPr>
      <w:r w:rsidRPr="00AB565D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La giuria</w:t>
      </w:r>
      <w:r w:rsidRPr="00411C88">
        <w:rPr>
          <w:rFonts w:ascii="Garamond" w:eastAsia="Calibri" w:hAnsi="Garamond" w:cs="Times New Roman"/>
          <w:b/>
          <w:kern w:val="0"/>
          <w:sz w:val="22"/>
          <w:szCs w:val="22"/>
          <w:lang w:eastAsia="en-US" w:bidi="ar-SA"/>
        </w:rPr>
        <w:t>, c</w:t>
      </w:r>
      <w:r w:rsidRPr="00411C88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omposta da (Maria Teresa Furci (Presidente), Pier Francesco Gasparetto, </w:t>
      </w:r>
      <w:r w:rsidR="00802980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cinque rappresentanti del </w:t>
      </w:r>
      <w:r w:rsidRPr="00411C88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Gruppo Giovani Imprenditor</w:t>
      </w:r>
      <w:r w:rsidR="00802980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i</w:t>
      </w:r>
      <w:r w:rsidR="00667E0C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 dell’Unione Industriale Biellese</w:t>
      </w:r>
      <w:r w:rsidRPr="00411C88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, un giornalista per testata locale, un docente per ogni istituto scolastico </w:t>
      </w:r>
      <w:r w:rsidR="00802980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e </w:t>
      </w:r>
      <w:r w:rsidRPr="00411C88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Beppe </w:t>
      </w:r>
      <w:proofErr w:type="spellStart"/>
      <w:r w:rsidRPr="00411C88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>Anderi</w:t>
      </w:r>
      <w:proofErr w:type="spellEnd"/>
      <w:r w:rsidR="00802980"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  <w:t xml:space="preserve">) </w:t>
      </w:r>
      <w:r w:rsidRPr="00411C88">
        <w:rPr>
          <w:rFonts w:ascii="Garamond" w:hAnsi="Garamond"/>
          <w:bCs/>
          <w:sz w:val="22"/>
          <w:szCs w:val="22"/>
        </w:rPr>
        <w:t>selezionerà le 3 migliori domande per ogni opera finalista.</w:t>
      </w:r>
    </w:p>
    <w:p w:rsidR="00CC0877" w:rsidRPr="00411C88" w:rsidRDefault="00CC0877" w:rsidP="00411C88">
      <w:pPr>
        <w:pStyle w:val="Standard"/>
        <w:tabs>
          <w:tab w:val="left" w:pos="1860"/>
        </w:tabs>
        <w:jc w:val="both"/>
        <w:rPr>
          <w:rFonts w:ascii="Garamond" w:eastAsia="Calibri" w:hAnsi="Garamond" w:cs="Times New Roman"/>
          <w:bCs/>
          <w:kern w:val="0"/>
          <w:sz w:val="22"/>
          <w:szCs w:val="22"/>
          <w:lang w:eastAsia="en-US" w:bidi="ar-SA"/>
        </w:rPr>
      </w:pPr>
    </w:p>
    <w:p w:rsidR="005949A7" w:rsidRPr="00AB565D" w:rsidRDefault="005949A7" w:rsidP="00411C88">
      <w:pPr>
        <w:jc w:val="both"/>
        <w:rPr>
          <w:rFonts w:ascii="Garamond" w:hAnsi="Garamond"/>
          <w:bCs/>
          <w:sz w:val="22"/>
          <w:szCs w:val="22"/>
        </w:rPr>
      </w:pPr>
      <w:r w:rsidRPr="00AB565D">
        <w:rPr>
          <w:rFonts w:ascii="Garamond" w:hAnsi="Garamond"/>
          <w:bCs/>
          <w:sz w:val="22"/>
          <w:szCs w:val="22"/>
        </w:rPr>
        <w:t>In</w:t>
      </w:r>
      <w:r w:rsidR="001D75FF" w:rsidRPr="00AB565D">
        <w:rPr>
          <w:rFonts w:ascii="Garamond" w:hAnsi="Garamond"/>
          <w:bCs/>
          <w:sz w:val="22"/>
          <w:szCs w:val="22"/>
        </w:rPr>
        <w:t xml:space="preserve"> novembre</w:t>
      </w:r>
      <w:r w:rsidRPr="00AB565D">
        <w:rPr>
          <w:rFonts w:ascii="Garamond" w:hAnsi="Garamond"/>
          <w:bCs/>
          <w:sz w:val="22"/>
          <w:szCs w:val="22"/>
        </w:rPr>
        <w:t xml:space="preserve">, prima della cerimonia conclusiva del Premio Biella Letteratura e Industria, </w:t>
      </w:r>
      <w:r w:rsidR="001D75FF" w:rsidRPr="00AB565D">
        <w:rPr>
          <w:rFonts w:ascii="Garamond" w:hAnsi="Garamond"/>
          <w:bCs/>
          <w:sz w:val="22"/>
          <w:szCs w:val="22"/>
        </w:rPr>
        <w:t>avrà luogo un evento</w:t>
      </w:r>
      <w:r w:rsidRPr="00AB565D">
        <w:rPr>
          <w:rFonts w:ascii="Garamond" w:hAnsi="Garamond"/>
          <w:bCs/>
          <w:sz w:val="22"/>
          <w:szCs w:val="22"/>
        </w:rPr>
        <w:t xml:space="preserve"> </w:t>
      </w:r>
      <w:r w:rsidR="00CC0877" w:rsidRPr="00AB565D">
        <w:rPr>
          <w:rFonts w:ascii="Garamond" w:hAnsi="Garamond"/>
          <w:bCs/>
          <w:sz w:val="22"/>
          <w:szCs w:val="22"/>
        </w:rPr>
        <w:t xml:space="preserve">durante il quale </w:t>
      </w:r>
      <w:r w:rsidR="001D75FF" w:rsidRPr="00AB565D">
        <w:rPr>
          <w:rFonts w:ascii="Garamond" w:hAnsi="Garamond"/>
          <w:bCs/>
          <w:sz w:val="22"/>
          <w:szCs w:val="22"/>
        </w:rPr>
        <w:t xml:space="preserve">saranno gli studenti stessi a porre </w:t>
      </w:r>
      <w:r w:rsidR="00CC0877" w:rsidRPr="00AB565D">
        <w:rPr>
          <w:rFonts w:ascii="Garamond" w:hAnsi="Garamond"/>
          <w:bCs/>
          <w:sz w:val="22"/>
          <w:szCs w:val="22"/>
        </w:rPr>
        <w:t xml:space="preserve">le loro domande </w:t>
      </w:r>
      <w:r w:rsidR="001D75FF" w:rsidRPr="00AB565D">
        <w:rPr>
          <w:rFonts w:ascii="Garamond" w:hAnsi="Garamond"/>
          <w:bCs/>
          <w:sz w:val="22"/>
          <w:szCs w:val="22"/>
        </w:rPr>
        <w:t>agli autori finalisti, collegati in videoconferenza</w:t>
      </w:r>
      <w:r w:rsidR="00CC0877" w:rsidRPr="00AB565D">
        <w:rPr>
          <w:rFonts w:ascii="Garamond" w:hAnsi="Garamond"/>
          <w:bCs/>
          <w:sz w:val="22"/>
          <w:szCs w:val="22"/>
        </w:rPr>
        <w:t>.</w:t>
      </w:r>
    </w:p>
    <w:p w:rsidR="00CC0877" w:rsidRPr="00AB565D" w:rsidRDefault="00CC0877" w:rsidP="00411C88">
      <w:pPr>
        <w:jc w:val="both"/>
        <w:rPr>
          <w:rFonts w:ascii="Garamond" w:hAnsi="Garamond"/>
          <w:bCs/>
          <w:sz w:val="22"/>
          <w:szCs w:val="22"/>
        </w:rPr>
      </w:pPr>
    </w:p>
    <w:p w:rsidR="00667E0C" w:rsidRDefault="00CC0877" w:rsidP="00411C88">
      <w:pPr>
        <w:jc w:val="both"/>
        <w:rPr>
          <w:rFonts w:ascii="Garamond" w:hAnsi="Garamond"/>
          <w:bCs/>
          <w:sz w:val="22"/>
          <w:szCs w:val="22"/>
        </w:rPr>
      </w:pPr>
      <w:r w:rsidRPr="00AB565D">
        <w:rPr>
          <w:rFonts w:ascii="Garamond" w:hAnsi="Garamond"/>
          <w:bCs/>
          <w:sz w:val="22"/>
          <w:szCs w:val="22"/>
        </w:rPr>
        <w:t>L</w:t>
      </w:r>
      <w:r w:rsidR="001D75FF" w:rsidRPr="00AB565D">
        <w:rPr>
          <w:rFonts w:ascii="Garamond" w:hAnsi="Garamond"/>
          <w:bCs/>
          <w:sz w:val="22"/>
          <w:szCs w:val="22"/>
        </w:rPr>
        <w:t xml:space="preserve">e </w:t>
      </w:r>
      <w:r w:rsidR="00B84EBE">
        <w:rPr>
          <w:rFonts w:ascii="Garamond" w:hAnsi="Garamond"/>
          <w:bCs/>
          <w:sz w:val="22"/>
          <w:szCs w:val="22"/>
        </w:rPr>
        <w:t>migliori domande</w:t>
      </w:r>
      <w:r w:rsidRPr="00AB565D">
        <w:rPr>
          <w:rFonts w:ascii="Garamond" w:hAnsi="Garamond"/>
          <w:bCs/>
          <w:sz w:val="22"/>
          <w:szCs w:val="22"/>
        </w:rPr>
        <w:t xml:space="preserve"> saranno premiate alla cerimonia finale del Premio Biella Letteratura e Industria, quando verrà svelato il nome del vincitore della XIX edizione. </w:t>
      </w:r>
      <w:r w:rsidR="00B84EBE">
        <w:rPr>
          <w:rFonts w:ascii="Garamond" w:hAnsi="Garamond"/>
          <w:bCs/>
          <w:sz w:val="22"/>
          <w:szCs w:val="22"/>
        </w:rPr>
        <w:t xml:space="preserve">Il primo premio sarà di 500 euro, tra gli altri premi: un corso di formazione dal titolo “A scuola d’impresa”, la baseball </w:t>
      </w:r>
      <w:proofErr w:type="spellStart"/>
      <w:r w:rsidR="00B84EBE">
        <w:rPr>
          <w:rFonts w:ascii="Garamond" w:hAnsi="Garamond"/>
          <w:bCs/>
          <w:sz w:val="22"/>
          <w:szCs w:val="22"/>
        </w:rPr>
        <w:t>c</w:t>
      </w:r>
      <w:r w:rsidR="00287355">
        <w:rPr>
          <w:rFonts w:ascii="Garamond" w:hAnsi="Garamond"/>
          <w:bCs/>
          <w:sz w:val="22"/>
          <w:szCs w:val="22"/>
        </w:rPr>
        <w:t>a</w:t>
      </w:r>
      <w:r w:rsidR="00B84EBE">
        <w:rPr>
          <w:rFonts w:ascii="Garamond" w:hAnsi="Garamond"/>
          <w:bCs/>
          <w:sz w:val="22"/>
          <w:szCs w:val="22"/>
        </w:rPr>
        <w:t>p</w:t>
      </w:r>
      <w:proofErr w:type="spellEnd"/>
      <w:r w:rsidR="00B84EBE">
        <w:rPr>
          <w:rFonts w:ascii="Garamond" w:hAnsi="Garamond"/>
          <w:bCs/>
          <w:sz w:val="22"/>
          <w:szCs w:val="22"/>
        </w:rPr>
        <w:t xml:space="preserve"> su misura CB1935 e </w:t>
      </w:r>
      <w:proofErr w:type="spellStart"/>
      <w:r w:rsidR="00287355">
        <w:rPr>
          <w:rFonts w:ascii="Garamond" w:hAnsi="Garamond"/>
          <w:bCs/>
          <w:sz w:val="22"/>
          <w:szCs w:val="22"/>
        </w:rPr>
        <w:t>sneaker</w:t>
      </w:r>
      <w:proofErr w:type="spellEnd"/>
      <w:r w:rsidR="00287355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="00287355">
        <w:rPr>
          <w:rFonts w:ascii="Garamond" w:hAnsi="Garamond"/>
          <w:bCs/>
          <w:sz w:val="22"/>
          <w:szCs w:val="22"/>
        </w:rPr>
        <w:t>Yuool</w:t>
      </w:r>
      <w:proofErr w:type="spellEnd"/>
      <w:r w:rsidR="00287355">
        <w:rPr>
          <w:rFonts w:ascii="Garamond" w:hAnsi="Garamond"/>
          <w:bCs/>
          <w:sz w:val="22"/>
          <w:szCs w:val="22"/>
        </w:rPr>
        <w:t>.</w:t>
      </w:r>
    </w:p>
    <w:p w:rsidR="00667E0C" w:rsidRDefault="00667E0C" w:rsidP="00411C88">
      <w:pPr>
        <w:jc w:val="both"/>
        <w:rPr>
          <w:rFonts w:ascii="Garamond" w:hAnsi="Garamond"/>
          <w:bCs/>
          <w:sz w:val="22"/>
          <w:szCs w:val="22"/>
        </w:rPr>
      </w:pPr>
    </w:p>
    <w:p w:rsidR="001D75FF" w:rsidRPr="00AB565D" w:rsidRDefault="00CC0877" w:rsidP="00411C88">
      <w:pPr>
        <w:jc w:val="both"/>
        <w:rPr>
          <w:rFonts w:ascii="Garamond" w:hAnsi="Garamond"/>
          <w:bCs/>
          <w:sz w:val="22"/>
          <w:szCs w:val="22"/>
        </w:rPr>
      </w:pPr>
      <w:r w:rsidRPr="00AB565D">
        <w:rPr>
          <w:rFonts w:ascii="Garamond" w:hAnsi="Garamond"/>
          <w:bCs/>
          <w:sz w:val="22"/>
          <w:szCs w:val="22"/>
        </w:rPr>
        <w:t>Tutte le</w:t>
      </w:r>
      <w:r w:rsidR="001D75FF" w:rsidRPr="00AB565D">
        <w:rPr>
          <w:rFonts w:ascii="Garamond" w:hAnsi="Garamond"/>
          <w:bCs/>
          <w:sz w:val="22"/>
          <w:szCs w:val="22"/>
        </w:rPr>
        <w:t xml:space="preserve"> domande finaliste scelte dalla giuria, anche se non saranno premiate, verranno pubblicate su Facebook e verrà chiesto agli autori a cui sono indirizzati di rispondere.</w:t>
      </w:r>
    </w:p>
    <w:p w:rsidR="00800C4E" w:rsidRPr="00411C88" w:rsidRDefault="00800C4E" w:rsidP="00411C88">
      <w:pPr>
        <w:jc w:val="both"/>
        <w:rPr>
          <w:rFonts w:ascii="Garamond" w:hAnsi="Garamond"/>
          <w:sz w:val="22"/>
          <w:szCs w:val="22"/>
        </w:rPr>
      </w:pPr>
    </w:p>
    <w:p w:rsidR="004D7B1F" w:rsidRPr="00411C88" w:rsidRDefault="004D7B1F" w:rsidP="00411C88">
      <w:pPr>
        <w:jc w:val="both"/>
        <w:rPr>
          <w:rFonts w:ascii="Garamond" w:hAnsi="Garamond" w:cs="Arial"/>
          <w:sz w:val="22"/>
          <w:szCs w:val="22"/>
        </w:rPr>
      </w:pPr>
    </w:p>
    <w:p w:rsidR="00753568" w:rsidRPr="00411C88" w:rsidRDefault="00B9530D" w:rsidP="00411C88">
      <w:pPr>
        <w:jc w:val="both"/>
        <w:rPr>
          <w:rFonts w:ascii="Garamond" w:hAnsi="Garamond"/>
          <w:sz w:val="22"/>
          <w:szCs w:val="22"/>
        </w:rPr>
      </w:pPr>
      <w:r w:rsidRPr="00411C88">
        <w:rPr>
          <w:rFonts w:ascii="Garamond" w:hAnsi="Garamond"/>
          <w:b/>
          <w:bCs/>
          <w:sz w:val="22"/>
          <w:szCs w:val="22"/>
        </w:rPr>
        <w:t>Uffici</w:t>
      </w:r>
      <w:r w:rsidRPr="00411C88">
        <w:rPr>
          <w:rFonts w:ascii="Garamond" w:hAnsi="Garamond"/>
          <w:b/>
          <w:bCs/>
          <w:color w:val="222222"/>
          <w:sz w:val="22"/>
          <w:szCs w:val="22"/>
        </w:rPr>
        <w:t>o stampa</w:t>
      </w:r>
      <w:r w:rsidRPr="00411C88">
        <w:rPr>
          <w:rFonts w:ascii="Garamond" w:hAnsi="Garamond"/>
          <w:color w:val="222222"/>
          <w:sz w:val="22"/>
          <w:szCs w:val="22"/>
        </w:rPr>
        <w:t>: Anna Maria Riva 3290974433 riva@annamariariva.eu</w:t>
      </w:r>
    </w:p>
    <w:p w:rsidR="00710ABC" w:rsidRPr="00411C88" w:rsidRDefault="00710ABC" w:rsidP="00411C88">
      <w:pPr>
        <w:jc w:val="both"/>
        <w:rPr>
          <w:rFonts w:ascii="Garamond" w:hAnsi="Garamond"/>
          <w:sz w:val="22"/>
          <w:szCs w:val="22"/>
        </w:rPr>
      </w:pPr>
    </w:p>
    <w:p w:rsidR="00710ABC" w:rsidRPr="00411C88" w:rsidRDefault="00710ABC" w:rsidP="00411C88">
      <w:pPr>
        <w:jc w:val="both"/>
        <w:rPr>
          <w:rFonts w:ascii="Garamond" w:hAnsi="Garamond"/>
          <w:sz w:val="22"/>
          <w:szCs w:val="22"/>
        </w:rPr>
      </w:pPr>
    </w:p>
    <w:p w:rsidR="00266441" w:rsidRPr="00411C88" w:rsidRDefault="00775A35" w:rsidP="00411C88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w:drawing>
          <wp:inline distT="0" distB="0" distL="0" distR="0">
            <wp:extent cx="6120130" cy="8128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hi A4 2020.pd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441" w:rsidRPr="00411C88" w:rsidRDefault="00266441" w:rsidP="00411C88">
      <w:pPr>
        <w:jc w:val="both"/>
        <w:rPr>
          <w:rFonts w:ascii="Garamond" w:hAnsi="Garamond"/>
          <w:sz w:val="22"/>
          <w:szCs w:val="22"/>
        </w:rPr>
      </w:pPr>
    </w:p>
    <w:p w:rsidR="00266441" w:rsidRPr="00411C88" w:rsidRDefault="00266441" w:rsidP="00411C88">
      <w:pPr>
        <w:jc w:val="both"/>
        <w:rPr>
          <w:rFonts w:ascii="Garamond" w:hAnsi="Garamond"/>
          <w:sz w:val="22"/>
          <w:szCs w:val="22"/>
        </w:rPr>
      </w:pPr>
    </w:p>
    <w:p w:rsidR="00266441" w:rsidRPr="00411C88" w:rsidRDefault="00266441" w:rsidP="00411C88">
      <w:pPr>
        <w:jc w:val="both"/>
        <w:rPr>
          <w:rFonts w:ascii="Garamond" w:hAnsi="Garamond"/>
          <w:sz w:val="22"/>
          <w:szCs w:val="22"/>
        </w:rPr>
      </w:pPr>
    </w:p>
    <w:p w:rsidR="00710ABC" w:rsidRPr="00411C88" w:rsidRDefault="00710ABC" w:rsidP="00411C88">
      <w:pPr>
        <w:jc w:val="both"/>
        <w:rPr>
          <w:rFonts w:ascii="Garamond" w:hAnsi="Garamond"/>
          <w:sz w:val="22"/>
          <w:szCs w:val="22"/>
        </w:rPr>
      </w:pPr>
    </w:p>
    <w:sectPr w:rsidR="00710ABC" w:rsidRPr="00411C88" w:rsidSect="00710ABC">
      <w:headerReference w:type="even" r:id="rId10"/>
      <w:headerReference w:type="default" r:id="rId11"/>
      <w:headerReference w:type="first" r:id="rId12"/>
      <w:pgSz w:w="11906" w:h="16838"/>
      <w:pgMar w:top="1417" w:right="1134" w:bottom="1134" w:left="1134" w:header="19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10C2" w:rsidRDefault="009E10C2" w:rsidP="00B70E19">
      <w:r>
        <w:separator/>
      </w:r>
    </w:p>
  </w:endnote>
  <w:endnote w:type="continuationSeparator" w:id="0">
    <w:p w:rsidR="009E10C2" w:rsidRDefault="009E10C2" w:rsidP="00B7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10C2" w:rsidRDefault="009E10C2" w:rsidP="00B70E19">
      <w:r>
        <w:separator/>
      </w:r>
    </w:p>
  </w:footnote>
  <w:footnote w:type="continuationSeparator" w:id="0">
    <w:p w:rsidR="009E10C2" w:rsidRDefault="009E10C2" w:rsidP="00B70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9E10C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9" o:spid="_x0000_s2051" type="#_x0000_t75" alt="" style="position:absolute;margin-left:0;margin-top:0;width:595.2pt;height:841.9pt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9E10C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70" o:spid="_x0000_s2050" type="#_x0000_t75" alt="" style="position:absolute;margin-left:-56.8pt;margin-top:-111.55pt;width:595.2pt;height:841.9pt;z-index:-251657728;mso-wrap-edited:f;mso-width-percent:0;mso-height-percent:0;mso-position-horizontal-relative:margin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0E19" w:rsidRDefault="009E10C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519968" o:spid="_x0000_s2049" type="#_x0000_t75" alt="" style="position:absolute;margin-left:0;margin-top:0;width:595.2pt;height:841.9pt;z-index:-25165977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arta intesta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57D5D"/>
    <w:multiLevelType w:val="hybridMultilevel"/>
    <w:tmpl w:val="3D8EB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46632"/>
    <w:multiLevelType w:val="hybridMultilevel"/>
    <w:tmpl w:val="BC4C6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E19"/>
    <w:rsid w:val="00033ABA"/>
    <w:rsid w:val="00045FEF"/>
    <w:rsid w:val="00071AB7"/>
    <w:rsid w:val="000E3687"/>
    <w:rsid w:val="00114119"/>
    <w:rsid w:val="0016096E"/>
    <w:rsid w:val="001940D7"/>
    <w:rsid w:val="001A1324"/>
    <w:rsid w:val="001B2299"/>
    <w:rsid w:val="001D75FF"/>
    <w:rsid w:val="00224DD6"/>
    <w:rsid w:val="00224E1D"/>
    <w:rsid w:val="00266441"/>
    <w:rsid w:val="00287355"/>
    <w:rsid w:val="002920C9"/>
    <w:rsid w:val="002A67CD"/>
    <w:rsid w:val="002C002E"/>
    <w:rsid w:val="002C1778"/>
    <w:rsid w:val="002C3D4E"/>
    <w:rsid w:val="002F4728"/>
    <w:rsid w:val="0031198F"/>
    <w:rsid w:val="00411C88"/>
    <w:rsid w:val="00435C2E"/>
    <w:rsid w:val="004771F8"/>
    <w:rsid w:val="0049100D"/>
    <w:rsid w:val="004A03E5"/>
    <w:rsid w:val="004A1B0A"/>
    <w:rsid w:val="004D7B1F"/>
    <w:rsid w:val="005204D0"/>
    <w:rsid w:val="0052698B"/>
    <w:rsid w:val="0053003A"/>
    <w:rsid w:val="00551CFB"/>
    <w:rsid w:val="0057787B"/>
    <w:rsid w:val="005949A7"/>
    <w:rsid w:val="005A0772"/>
    <w:rsid w:val="005A543D"/>
    <w:rsid w:val="00614075"/>
    <w:rsid w:val="006373A6"/>
    <w:rsid w:val="006525FD"/>
    <w:rsid w:val="0066008F"/>
    <w:rsid w:val="006612D4"/>
    <w:rsid w:val="00667E0C"/>
    <w:rsid w:val="006A4A5C"/>
    <w:rsid w:val="006B25A1"/>
    <w:rsid w:val="006F0396"/>
    <w:rsid w:val="0070702F"/>
    <w:rsid w:val="00710ABC"/>
    <w:rsid w:val="00740284"/>
    <w:rsid w:val="00742A69"/>
    <w:rsid w:val="00753568"/>
    <w:rsid w:val="00757C1C"/>
    <w:rsid w:val="0076175D"/>
    <w:rsid w:val="00775A35"/>
    <w:rsid w:val="007832CB"/>
    <w:rsid w:val="007C0448"/>
    <w:rsid w:val="007D33B8"/>
    <w:rsid w:val="00800C4E"/>
    <w:rsid w:val="00802980"/>
    <w:rsid w:val="008132AD"/>
    <w:rsid w:val="00860F29"/>
    <w:rsid w:val="00867962"/>
    <w:rsid w:val="00873962"/>
    <w:rsid w:val="008D6461"/>
    <w:rsid w:val="008E604A"/>
    <w:rsid w:val="008F73FB"/>
    <w:rsid w:val="00971FF6"/>
    <w:rsid w:val="009E10C2"/>
    <w:rsid w:val="00A478B8"/>
    <w:rsid w:val="00AB565D"/>
    <w:rsid w:val="00AF6701"/>
    <w:rsid w:val="00B13BF4"/>
    <w:rsid w:val="00B4292C"/>
    <w:rsid w:val="00B70E19"/>
    <w:rsid w:val="00B84EBE"/>
    <w:rsid w:val="00B9530D"/>
    <w:rsid w:val="00BA35F7"/>
    <w:rsid w:val="00BE49E5"/>
    <w:rsid w:val="00BF555F"/>
    <w:rsid w:val="00C00B74"/>
    <w:rsid w:val="00C062C6"/>
    <w:rsid w:val="00C105C6"/>
    <w:rsid w:val="00C668DB"/>
    <w:rsid w:val="00C73D4A"/>
    <w:rsid w:val="00C73E35"/>
    <w:rsid w:val="00C87A8F"/>
    <w:rsid w:val="00C91ED0"/>
    <w:rsid w:val="00CA75E4"/>
    <w:rsid w:val="00CC0877"/>
    <w:rsid w:val="00D005A9"/>
    <w:rsid w:val="00D34C61"/>
    <w:rsid w:val="00D43295"/>
    <w:rsid w:val="00D62833"/>
    <w:rsid w:val="00D90827"/>
    <w:rsid w:val="00DE5B25"/>
    <w:rsid w:val="00E04BA2"/>
    <w:rsid w:val="00E06462"/>
    <w:rsid w:val="00E32F38"/>
    <w:rsid w:val="00E61CCD"/>
    <w:rsid w:val="00EA6BDF"/>
    <w:rsid w:val="00EF6DFF"/>
    <w:rsid w:val="00F11C6B"/>
    <w:rsid w:val="00F173E6"/>
    <w:rsid w:val="00F344C6"/>
    <w:rsid w:val="00F475C0"/>
    <w:rsid w:val="00F64148"/>
    <w:rsid w:val="00F84891"/>
    <w:rsid w:val="00FA26FB"/>
    <w:rsid w:val="00FD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54C362"/>
  <w15:chartTrackingRefBased/>
  <w15:docId w15:val="{72EE5FB9-0750-D046-8BED-78914EA6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49E5"/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0E19"/>
    <w:pPr>
      <w:tabs>
        <w:tab w:val="center" w:pos="4819"/>
        <w:tab w:val="right" w:pos="9638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0E19"/>
  </w:style>
  <w:style w:type="paragraph" w:styleId="Pidipagina">
    <w:name w:val="footer"/>
    <w:basedOn w:val="Normale"/>
    <w:link w:val="PidipaginaCarattere"/>
    <w:uiPriority w:val="99"/>
    <w:unhideWhenUsed/>
    <w:rsid w:val="00B70E19"/>
    <w:pPr>
      <w:tabs>
        <w:tab w:val="center" w:pos="4819"/>
        <w:tab w:val="right" w:pos="9638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0E19"/>
  </w:style>
  <w:style w:type="paragraph" w:styleId="NormaleWeb">
    <w:name w:val="Normal (Web)"/>
    <w:basedOn w:val="Normale"/>
    <w:uiPriority w:val="99"/>
    <w:unhideWhenUsed/>
    <w:rsid w:val="00F64148"/>
    <w:pPr>
      <w:spacing w:before="100" w:beforeAutospacing="1" w:after="100" w:afterAutospacing="1"/>
    </w:pPr>
  </w:style>
  <w:style w:type="character" w:styleId="Enfasicorsivo">
    <w:name w:val="Emphasis"/>
    <w:uiPriority w:val="20"/>
    <w:qFormat/>
    <w:rsid w:val="00F64148"/>
    <w:rPr>
      <w:i/>
      <w:iCs/>
    </w:rPr>
  </w:style>
  <w:style w:type="character" w:styleId="Collegamentoipertestuale">
    <w:name w:val="Hyperlink"/>
    <w:unhideWhenUsed/>
    <w:rsid w:val="00F64148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B9530D"/>
    <w:rPr>
      <w:color w:val="954F72"/>
      <w:u w:val="single"/>
    </w:rPr>
  </w:style>
  <w:style w:type="character" w:styleId="Menzionenonrisolta">
    <w:name w:val="Unresolved Mention"/>
    <w:uiPriority w:val="99"/>
    <w:semiHidden/>
    <w:unhideWhenUsed/>
    <w:rsid w:val="00B9530D"/>
    <w:rPr>
      <w:color w:val="605E5C"/>
      <w:shd w:val="clear" w:color="auto" w:fill="E1DFDD"/>
    </w:rPr>
  </w:style>
  <w:style w:type="paragraph" w:customStyle="1" w:styleId="Standard">
    <w:name w:val="Standard"/>
    <w:rsid w:val="001D75F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ellaletteraturaindustria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iva@annamariariva.e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Citt� Studi Spa</Company>
  <LinksUpToDate>false</LinksUpToDate>
  <CharactersWithSpaces>2628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http://www.biellaletteraturaindustria.it/</vt:lpwstr>
      </vt:variant>
      <vt:variant>
        <vt:lpwstr/>
      </vt:variant>
      <vt:variant>
        <vt:i4>8257630</vt:i4>
      </vt:variant>
      <vt:variant>
        <vt:i4>0</vt:i4>
      </vt:variant>
      <vt:variant>
        <vt:i4>0</vt:i4>
      </vt:variant>
      <vt:variant>
        <vt:i4>5</vt:i4>
      </vt:variant>
      <vt:variant>
        <vt:lpwstr>mailto:riva@annamariariva.eu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Levis</dc:creator>
  <cp:keywords/>
  <dc:description/>
  <cp:lastModifiedBy>Mariangela Gasparetto</cp:lastModifiedBy>
  <cp:revision>5</cp:revision>
  <dcterms:created xsi:type="dcterms:W3CDTF">2020-06-11T14:16:00Z</dcterms:created>
  <dcterms:modified xsi:type="dcterms:W3CDTF">2020-06-12T10:15:00Z</dcterms:modified>
</cp:coreProperties>
</file>